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C3" w:rsidRPr="009960C4" w:rsidRDefault="00FB59C3" w:rsidP="00260A85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906733" w:rsidRPr="004C5333" w:rsidRDefault="00906733" w:rsidP="00906733">
      <w:pPr>
        <w:jc w:val="center"/>
        <w:rPr>
          <w:sz w:val="24"/>
          <w:szCs w:val="24"/>
        </w:rPr>
      </w:pPr>
      <w:r w:rsidRPr="004C5333">
        <w:rPr>
          <w:sz w:val="24"/>
          <w:szCs w:val="24"/>
        </w:rPr>
        <w:t>государственное бюджетное  общеобразовательное учреждение</w:t>
      </w:r>
    </w:p>
    <w:p w:rsidR="00906733" w:rsidRPr="004C5333" w:rsidRDefault="00906733" w:rsidP="00906733">
      <w:pPr>
        <w:jc w:val="center"/>
        <w:rPr>
          <w:sz w:val="24"/>
          <w:szCs w:val="24"/>
        </w:rPr>
      </w:pPr>
      <w:r w:rsidRPr="004C5333">
        <w:rPr>
          <w:sz w:val="24"/>
          <w:szCs w:val="24"/>
        </w:rPr>
        <w:t xml:space="preserve"> Самарской области средняя общеобразовательная школа с.Пестравка</w:t>
      </w:r>
    </w:p>
    <w:p w:rsidR="00906733" w:rsidRPr="004C5333" w:rsidRDefault="00906733" w:rsidP="00906733">
      <w:pPr>
        <w:jc w:val="center"/>
        <w:rPr>
          <w:b/>
          <w:sz w:val="24"/>
          <w:szCs w:val="24"/>
        </w:rPr>
      </w:pPr>
      <w:r w:rsidRPr="004C5333">
        <w:rPr>
          <w:sz w:val="24"/>
          <w:szCs w:val="24"/>
        </w:rPr>
        <w:t>муниципального района Пестравский  Самарской области</w:t>
      </w:r>
    </w:p>
    <w:p w:rsidR="00906733" w:rsidRDefault="00906733" w:rsidP="00906733">
      <w:pPr>
        <w:shd w:val="clear" w:color="auto" w:fill="FFFFFF"/>
        <w:jc w:val="center"/>
        <w:rPr>
          <w:b/>
          <w:bCs/>
        </w:rPr>
      </w:pPr>
    </w:p>
    <w:p w:rsidR="00906733" w:rsidRPr="005E17F0" w:rsidRDefault="00906733" w:rsidP="004C5333">
      <w:pPr>
        <w:shd w:val="clear" w:color="auto" w:fill="FFFFFF"/>
        <w:spacing w:line="276" w:lineRule="auto"/>
        <w:jc w:val="center"/>
        <w:rPr>
          <w:bCs/>
          <w:color w:val="000000"/>
        </w:rPr>
      </w:pPr>
      <w:r w:rsidRPr="005E17F0">
        <w:rPr>
          <w:b/>
          <w:bCs/>
        </w:rPr>
        <w:t>Конспект открытого  урока русского языка с использованием ЭОР и ЦОР по теме «Деепричастие как часть речи» в 7 классе.</w:t>
      </w:r>
    </w:p>
    <w:p w:rsidR="00906733" w:rsidRPr="005E17F0" w:rsidRDefault="00906733" w:rsidP="004C533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906733" w:rsidRPr="005E17F0" w:rsidRDefault="00906733" w:rsidP="004C5333">
      <w:pPr>
        <w:shd w:val="clear" w:color="auto" w:fill="FFFFFF"/>
        <w:spacing w:line="276" w:lineRule="auto"/>
        <w:rPr>
          <w:b/>
          <w:bCs/>
          <w:color w:val="000000"/>
        </w:rPr>
      </w:pPr>
      <w:r w:rsidRPr="005E17F0">
        <w:rPr>
          <w:b/>
          <w:bCs/>
          <w:color w:val="000000"/>
        </w:rPr>
        <w:t>Дата проведения:</w:t>
      </w:r>
      <w:r w:rsidR="004C5333">
        <w:rPr>
          <w:b/>
          <w:bCs/>
          <w:color w:val="000000"/>
        </w:rPr>
        <w:t xml:space="preserve"> </w:t>
      </w:r>
      <w:r w:rsidR="004C5333">
        <w:rPr>
          <w:bCs/>
          <w:color w:val="000000"/>
        </w:rPr>
        <w:t>24</w:t>
      </w:r>
      <w:r w:rsidRPr="005E17F0">
        <w:rPr>
          <w:bCs/>
          <w:color w:val="000000"/>
        </w:rPr>
        <w:t>.11.2015г</w:t>
      </w:r>
    </w:p>
    <w:p w:rsidR="00906733" w:rsidRPr="005E17F0" w:rsidRDefault="00906733" w:rsidP="004C5333">
      <w:pPr>
        <w:shd w:val="clear" w:color="auto" w:fill="FFFFFF"/>
        <w:spacing w:line="276" w:lineRule="auto"/>
        <w:rPr>
          <w:bCs/>
          <w:color w:val="000000"/>
        </w:rPr>
      </w:pPr>
      <w:r w:rsidRPr="005E17F0">
        <w:rPr>
          <w:b/>
          <w:bCs/>
          <w:color w:val="000000"/>
        </w:rPr>
        <w:t xml:space="preserve">Тема урока – </w:t>
      </w:r>
      <w:r w:rsidRPr="005E17F0">
        <w:rPr>
          <w:bCs/>
          <w:color w:val="000000"/>
        </w:rPr>
        <w:t>«</w:t>
      </w:r>
      <w:r w:rsidRPr="005E17F0">
        <w:rPr>
          <w:b/>
          <w:bCs/>
        </w:rPr>
        <w:t>Деепричастие как часть речи</w:t>
      </w:r>
      <w:r w:rsidRPr="005E17F0">
        <w:rPr>
          <w:bCs/>
          <w:color w:val="000000"/>
        </w:rPr>
        <w:t>»</w:t>
      </w:r>
    </w:p>
    <w:p w:rsidR="00906733" w:rsidRPr="005E17F0" w:rsidRDefault="00906733" w:rsidP="004C5333">
      <w:pPr>
        <w:shd w:val="clear" w:color="auto" w:fill="FFFFFF"/>
        <w:spacing w:line="276" w:lineRule="auto"/>
        <w:rPr>
          <w:bCs/>
          <w:color w:val="000000"/>
        </w:rPr>
      </w:pPr>
      <w:r w:rsidRPr="005E17F0">
        <w:rPr>
          <w:b/>
          <w:bCs/>
          <w:color w:val="000000"/>
        </w:rPr>
        <w:t xml:space="preserve">Предмет - </w:t>
      </w:r>
      <w:r w:rsidRPr="005E17F0">
        <w:rPr>
          <w:bCs/>
          <w:color w:val="000000"/>
        </w:rPr>
        <w:t>русский язык</w:t>
      </w:r>
    </w:p>
    <w:p w:rsidR="00906733" w:rsidRPr="005E17F0" w:rsidRDefault="00906733" w:rsidP="004C5333">
      <w:pPr>
        <w:shd w:val="clear" w:color="auto" w:fill="FFFFFF"/>
        <w:spacing w:line="276" w:lineRule="auto"/>
        <w:rPr>
          <w:color w:val="000000"/>
        </w:rPr>
      </w:pPr>
      <w:r w:rsidRPr="005E17F0">
        <w:rPr>
          <w:b/>
          <w:bCs/>
          <w:color w:val="000000"/>
        </w:rPr>
        <w:t xml:space="preserve">Класс- </w:t>
      </w:r>
      <w:r w:rsidRPr="005E17F0">
        <w:rPr>
          <w:bCs/>
          <w:color w:val="000000"/>
        </w:rPr>
        <w:t>7</w:t>
      </w:r>
    </w:p>
    <w:p w:rsidR="00906733" w:rsidRPr="005E17F0" w:rsidRDefault="00906733" w:rsidP="004C5333">
      <w:pPr>
        <w:shd w:val="clear" w:color="auto" w:fill="FFFFFF"/>
        <w:spacing w:line="276" w:lineRule="auto"/>
        <w:rPr>
          <w:color w:val="000000"/>
        </w:rPr>
      </w:pPr>
      <w:r w:rsidRPr="005E17F0">
        <w:rPr>
          <w:b/>
          <w:bCs/>
          <w:color w:val="000000"/>
        </w:rPr>
        <w:t xml:space="preserve">ФИО, должность учителя – </w:t>
      </w:r>
      <w:r w:rsidRPr="005E17F0">
        <w:rPr>
          <w:bCs/>
          <w:color w:val="000000"/>
        </w:rPr>
        <w:t>Филимонова Елена Алексеевна, учитель русского языка и литературы</w:t>
      </w:r>
    </w:p>
    <w:p w:rsidR="00906733" w:rsidRPr="005E17F0" w:rsidRDefault="00906733" w:rsidP="004C5333">
      <w:pPr>
        <w:shd w:val="clear" w:color="auto" w:fill="FFFFFF"/>
        <w:spacing w:line="276" w:lineRule="auto"/>
        <w:rPr>
          <w:bCs/>
          <w:color w:val="000000"/>
        </w:rPr>
      </w:pPr>
      <w:r w:rsidRPr="005E17F0">
        <w:rPr>
          <w:b/>
          <w:bCs/>
          <w:color w:val="000000"/>
        </w:rPr>
        <w:t xml:space="preserve">Место работы – </w:t>
      </w:r>
      <w:r w:rsidRPr="005E17F0">
        <w:rPr>
          <w:bCs/>
          <w:color w:val="000000"/>
        </w:rPr>
        <w:t>ГБО</w:t>
      </w:r>
      <w:r w:rsidR="00606B58">
        <w:rPr>
          <w:bCs/>
          <w:color w:val="000000"/>
        </w:rPr>
        <w:t>У</w:t>
      </w:r>
      <w:r w:rsidRPr="005E17F0">
        <w:rPr>
          <w:bCs/>
          <w:color w:val="000000"/>
        </w:rPr>
        <w:t xml:space="preserve"> СОШ с.Пестравка</w:t>
      </w:r>
    </w:p>
    <w:p w:rsidR="00906733" w:rsidRPr="005E17F0" w:rsidRDefault="00906733" w:rsidP="004C5333">
      <w:pPr>
        <w:shd w:val="clear" w:color="auto" w:fill="FFFFFF"/>
        <w:spacing w:line="276" w:lineRule="auto"/>
        <w:rPr>
          <w:bCs/>
          <w:color w:val="000000"/>
        </w:rPr>
      </w:pPr>
      <w:r w:rsidRPr="005E17F0">
        <w:rPr>
          <w:b/>
          <w:bCs/>
          <w:color w:val="000000"/>
        </w:rPr>
        <w:t xml:space="preserve">Уровень: </w:t>
      </w:r>
      <w:r w:rsidRPr="005E17F0">
        <w:rPr>
          <w:bCs/>
          <w:color w:val="000000"/>
        </w:rPr>
        <w:t>школьный</w:t>
      </w:r>
    </w:p>
    <w:p w:rsidR="00906733" w:rsidRPr="005E17F0" w:rsidRDefault="00906733" w:rsidP="004C5333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E17F0">
        <w:rPr>
          <w:b/>
          <w:bCs/>
          <w:color w:val="000000"/>
        </w:rPr>
        <w:t>Тип урока -</w:t>
      </w:r>
      <w:r w:rsidRPr="005E17F0">
        <w:t xml:space="preserve"> урок изучения новой темы</w:t>
      </w:r>
      <w:r w:rsidRPr="005E17F0">
        <w:rPr>
          <w:bCs/>
          <w:color w:val="444444"/>
        </w:rPr>
        <w:t xml:space="preserve"> </w:t>
      </w:r>
    </w:p>
    <w:p w:rsidR="00906733" w:rsidRPr="005E17F0" w:rsidRDefault="00906733" w:rsidP="004C5333">
      <w:pPr>
        <w:shd w:val="clear" w:color="auto" w:fill="FFFFFF"/>
        <w:spacing w:line="276" w:lineRule="auto"/>
        <w:rPr>
          <w:color w:val="000000"/>
        </w:rPr>
      </w:pPr>
      <w:r w:rsidRPr="005E17F0">
        <w:rPr>
          <w:b/>
          <w:bCs/>
          <w:iCs/>
          <w:color w:val="000000"/>
        </w:rPr>
        <w:t>Использование</w:t>
      </w:r>
      <w:r w:rsidRPr="005E17F0">
        <w:rPr>
          <w:bCs/>
          <w:iCs/>
          <w:color w:val="000000"/>
        </w:rPr>
        <w:t xml:space="preserve"> игровых технологий, интерактивной технологии, технологии обучения в сотрудничестве</w:t>
      </w:r>
      <w:r w:rsidR="00606B58">
        <w:rPr>
          <w:bCs/>
          <w:iCs/>
          <w:color w:val="000000"/>
        </w:rPr>
        <w:t>, ЭОР</w:t>
      </w:r>
      <w:bookmarkStart w:id="0" w:name="_GoBack"/>
      <w:bookmarkEnd w:id="0"/>
    </w:p>
    <w:p w:rsidR="00906733" w:rsidRPr="005E17F0" w:rsidRDefault="00906733" w:rsidP="004C5333">
      <w:pPr>
        <w:shd w:val="clear" w:color="auto" w:fill="FFFFFF"/>
        <w:spacing w:line="276" w:lineRule="auto"/>
        <w:jc w:val="both"/>
        <w:rPr>
          <w:color w:val="000000"/>
        </w:rPr>
      </w:pPr>
      <w:r w:rsidRPr="005E17F0">
        <w:rPr>
          <w:b/>
          <w:bCs/>
          <w:color w:val="000000"/>
        </w:rPr>
        <w:t>Формы работы учащихся</w:t>
      </w:r>
      <w:r w:rsidRPr="005E17F0">
        <w:rPr>
          <w:bCs/>
          <w:color w:val="000000"/>
        </w:rPr>
        <w:t xml:space="preserve">: </w:t>
      </w:r>
      <w:r w:rsidRPr="005E17F0">
        <w:t>фронтальная, индивидуальная, групповая.</w:t>
      </w:r>
    </w:p>
    <w:p w:rsidR="00906733" w:rsidRPr="005E17F0" w:rsidRDefault="00906733" w:rsidP="004C5333">
      <w:pPr>
        <w:spacing w:line="276" w:lineRule="auto"/>
        <w:jc w:val="both"/>
        <w:rPr>
          <w:bCs/>
          <w:color w:val="000000"/>
        </w:rPr>
      </w:pPr>
      <w:r w:rsidRPr="005E17F0">
        <w:rPr>
          <w:b/>
          <w:bCs/>
          <w:color w:val="000000"/>
        </w:rPr>
        <w:t>Оборудование:</w:t>
      </w:r>
      <w:r w:rsidRPr="005E17F0">
        <w:rPr>
          <w:bCs/>
          <w:color w:val="000000"/>
        </w:rPr>
        <w:t xml:space="preserve"> </w:t>
      </w:r>
    </w:p>
    <w:p w:rsidR="00906733" w:rsidRPr="005E17F0" w:rsidRDefault="00906733" w:rsidP="004C5333">
      <w:pPr>
        <w:spacing w:line="276" w:lineRule="auto"/>
        <w:jc w:val="both"/>
      </w:pPr>
      <w:r w:rsidRPr="005E17F0">
        <w:rPr>
          <w:b/>
        </w:rPr>
        <w:t>– традиционные:</w:t>
      </w:r>
      <w:r w:rsidRPr="005E17F0">
        <w:rPr>
          <w:b/>
          <w:i/>
        </w:rPr>
        <w:t xml:space="preserve"> </w:t>
      </w:r>
      <w:r w:rsidRPr="005E17F0">
        <w:t>мел, доска, учебники, тетради, ручки, карандаши, линейки;</w:t>
      </w:r>
    </w:p>
    <w:p w:rsidR="00906733" w:rsidRPr="005E17F0" w:rsidRDefault="00906733" w:rsidP="004C5333">
      <w:pPr>
        <w:spacing w:line="276" w:lineRule="auto"/>
        <w:jc w:val="both"/>
      </w:pPr>
      <w:r w:rsidRPr="005E17F0">
        <w:rPr>
          <w:b/>
        </w:rPr>
        <w:t>– инновационные:</w:t>
      </w:r>
      <w:r w:rsidRPr="005E17F0">
        <w:rPr>
          <w:b/>
          <w:i/>
        </w:rPr>
        <w:t xml:space="preserve"> </w:t>
      </w:r>
      <w:r w:rsidRPr="005E17F0">
        <w:t xml:space="preserve">компьютеры, проектор, интерактивная доска, экран, инновационные </w:t>
      </w:r>
      <w:proofErr w:type="spellStart"/>
      <w:r w:rsidRPr="005E17F0">
        <w:t>интернет-ресурсы</w:t>
      </w:r>
      <w:proofErr w:type="spellEnd"/>
      <w:r w:rsidRPr="005E17F0">
        <w:t>, доступ к сети интернет.</w:t>
      </w:r>
    </w:p>
    <w:p w:rsidR="00906733" w:rsidRPr="005E17F0" w:rsidRDefault="00906733" w:rsidP="004C5333">
      <w:pPr>
        <w:spacing w:line="276" w:lineRule="auto"/>
        <w:jc w:val="both"/>
        <w:rPr>
          <w:b/>
        </w:rPr>
      </w:pPr>
      <w:r w:rsidRPr="005E17F0">
        <w:rPr>
          <w:b/>
        </w:rPr>
        <w:t xml:space="preserve">Базовый учебник: </w:t>
      </w:r>
      <w:r w:rsidRPr="005E17F0">
        <w:t xml:space="preserve">Баранов М.Т., </w:t>
      </w:r>
      <w:proofErr w:type="spellStart"/>
      <w:r w:rsidRPr="005E17F0">
        <w:t>Ладыженская</w:t>
      </w:r>
      <w:proofErr w:type="spellEnd"/>
      <w:r w:rsidRPr="005E17F0">
        <w:t xml:space="preserve"> Т.А. и др. Русский язык. 7 класс//</w:t>
      </w:r>
      <w:proofErr w:type="spellStart"/>
      <w:r w:rsidRPr="005E17F0">
        <w:t>М.Т.Баранова</w:t>
      </w:r>
      <w:proofErr w:type="spellEnd"/>
      <w:r w:rsidRPr="005E17F0">
        <w:t xml:space="preserve">, Т.А. </w:t>
      </w:r>
      <w:proofErr w:type="spellStart"/>
      <w:r w:rsidRPr="005E17F0">
        <w:t>Ладыженская</w:t>
      </w:r>
      <w:proofErr w:type="spellEnd"/>
      <w:r w:rsidRPr="005E17F0">
        <w:t xml:space="preserve"> и др. –  М., 2013 г.</w:t>
      </w:r>
    </w:p>
    <w:p w:rsidR="00FB59C3" w:rsidRPr="005E17F0" w:rsidRDefault="00FB59C3" w:rsidP="004C5333">
      <w:pPr>
        <w:spacing w:line="276" w:lineRule="auto"/>
        <w:jc w:val="both"/>
        <w:rPr>
          <w:b/>
        </w:rPr>
      </w:pPr>
    </w:p>
    <w:p w:rsidR="00FB59C3" w:rsidRPr="005E17F0" w:rsidRDefault="00FB59C3" w:rsidP="004C5333">
      <w:pPr>
        <w:spacing w:line="276" w:lineRule="auto"/>
        <w:jc w:val="both"/>
      </w:pPr>
      <w:r w:rsidRPr="005E17F0">
        <w:rPr>
          <w:b/>
        </w:rPr>
        <w:t>Цели  урока:</w:t>
      </w:r>
      <w:r w:rsidRPr="005E17F0">
        <w:rPr>
          <w:b/>
          <w:i/>
        </w:rPr>
        <w:t xml:space="preserve"> </w:t>
      </w:r>
    </w:p>
    <w:p w:rsidR="00FB59C3" w:rsidRPr="005E17F0" w:rsidRDefault="00FB59C3" w:rsidP="004C5333">
      <w:pPr>
        <w:numPr>
          <w:ilvl w:val="0"/>
          <w:numId w:val="2"/>
        </w:numPr>
        <w:spacing w:line="276" w:lineRule="auto"/>
        <w:ind w:left="0" w:firstLine="0"/>
        <w:jc w:val="both"/>
      </w:pPr>
      <w:r w:rsidRPr="005E17F0">
        <w:t>Ввести понятие деепричастия как части речи;</w:t>
      </w:r>
    </w:p>
    <w:p w:rsidR="00FB59C3" w:rsidRPr="005E17F0" w:rsidRDefault="00FB59C3" w:rsidP="004C5333">
      <w:pPr>
        <w:numPr>
          <w:ilvl w:val="0"/>
          <w:numId w:val="2"/>
        </w:numPr>
        <w:spacing w:line="276" w:lineRule="auto"/>
        <w:ind w:left="0" w:firstLine="0"/>
        <w:jc w:val="both"/>
      </w:pPr>
      <w:r w:rsidRPr="005E17F0">
        <w:t>Познакомить с отглагольными и наречными признаками деепричастия;</w:t>
      </w:r>
    </w:p>
    <w:p w:rsidR="00FB59C3" w:rsidRPr="005E17F0" w:rsidRDefault="00FB59C3" w:rsidP="004C5333">
      <w:pPr>
        <w:pStyle w:val="a6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E17F0">
        <w:rPr>
          <w:rFonts w:ascii="Times New Roman" w:hAnsi="Times New Roman" w:cs="Times New Roman"/>
          <w:sz w:val="28"/>
          <w:szCs w:val="28"/>
        </w:rPr>
        <w:t xml:space="preserve"> Развивать воображение, логику, память, внимание;</w:t>
      </w:r>
    </w:p>
    <w:p w:rsidR="00FB59C3" w:rsidRPr="005E17F0" w:rsidRDefault="00FB59C3" w:rsidP="004C5333">
      <w:pPr>
        <w:pStyle w:val="a6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E17F0">
        <w:rPr>
          <w:rFonts w:ascii="Times New Roman" w:hAnsi="Times New Roman" w:cs="Times New Roman"/>
          <w:sz w:val="28"/>
          <w:szCs w:val="28"/>
        </w:rPr>
        <w:t xml:space="preserve"> Воспитывать интерес к предмету и чувство юмора. </w:t>
      </w:r>
    </w:p>
    <w:p w:rsidR="00FB59C3" w:rsidRPr="005E17F0" w:rsidRDefault="00FB59C3" w:rsidP="004C5333">
      <w:pPr>
        <w:spacing w:line="276" w:lineRule="auto"/>
        <w:jc w:val="both"/>
        <w:rPr>
          <w:b/>
        </w:rPr>
      </w:pPr>
      <w:r w:rsidRPr="005E17F0">
        <w:rPr>
          <w:b/>
          <w:i/>
        </w:rPr>
        <w:t xml:space="preserve"> </w:t>
      </w:r>
      <w:r w:rsidRPr="005E17F0">
        <w:rPr>
          <w:b/>
        </w:rPr>
        <w:t>Задачи:</w:t>
      </w:r>
    </w:p>
    <w:p w:rsidR="00FB59C3" w:rsidRPr="005E17F0" w:rsidRDefault="00FB59C3" w:rsidP="004C5333">
      <w:pPr>
        <w:spacing w:line="276" w:lineRule="auto"/>
        <w:jc w:val="both"/>
        <w:rPr>
          <w:b/>
          <w:i/>
        </w:rPr>
      </w:pPr>
      <w:r w:rsidRPr="005E17F0">
        <w:rPr>
          <w:b/>
        </w:rPr>
        <w:t>- обучающие:</w:t>
      </w:r>
      <w:r w:rsidRPr="005E17F0">
        <w:rPr>
          <w:b/>
          <w:i/>
        </w:rPr>
        <w:t xml:space="preserve"> </w:t>
      </w:r>
    </w:p>
    <w:p w:rsidR="00FB59C3" w:rsidRPr="005E17F0" w:rsidRDefault="00FB59C3" w:rsidP="004C5333">
      <w:pPr>
        <w:spacing w:line="276" w:lineRule="auto"/>
        <w:jc w:val="both"/>
      </w:pPr>
      <w:r w:rsidRPr="005E17F0">
        <w:rPr>
          <w:b/>
        </w:rPr>
        <w:t>1</w:t>
      </w:r>
      <w:r w:rsidRPr="005E17F0">
        <w:rPr>
          <w:b/>
          <w:i/>
        </w:rPr>
        <w:t xml:space="preserve">. </w:t>
      </w:r>
      <w:r w:rsidRPr="005E17F0">
        <w:t xml:space="preserve">Закрепить полученные знания на практике; </w:t>
      </w:r>
    </w:p>
    <w:p w:rsidR="00FB59C3" w:rsidRPr="005E17F0" w:rsidRDefault="00FB59C3" w:rsidP="004C5333">
      <w:pPr>
        <w:spacing w:line="276" w:lineRule="auto"/>
        <w:jc w:val="both"/>
      </w:pPr>
      <w:r w:rsidRPr="005E17F0">
        <w:rPr>
          <w:b/>
        </w:rPr>
        <w:t>2</w:t>
      </w:r>
      <w:r w:rsidRPr="005E17F0">
        <w:t>. Научить отличать деепричастие от остальных частей речи;</w:t>
      </w:r>
    </w:p>
    <w:p w:rsidR="00FB59C3" w:rsidRPr="005E17F0" w:rsidRDefault="00FB59C3" w:rsidP="004C5333">
      <w:pPr>
        <w:spacing w:line="276" w:lineRule="auto"/>
        <w:jc w:val="both"/>
      </w:pPr>
      <w:r w:rsidRPr="005E17F0">
        <w:rPr>
          <w:b/>
        </w:rPr>
        <w:t>-развивающие:</w:t>
      </w:r>
      <w:r w:rsidRPr="005E17F0">
        <w:rPr>
          <w:b/>
          <w:i/>
        </w:rPr>
        <w:t xml:space="preserve"> </w:t>
      </w:r>
    </w:p>
    <w:p w:rsidR="00FB59C3" w:rsidRPr="005E17F0" w:rsidRDefault="00FB59C3" w:rsidP="004C5333">
      <w:pPr>
        <w:spacing w:line="276" w:lineRule="auto"/>
        <w:jc w:val="both"/>
      </w:pPr>
      <w:r w:rsidRPr="005E17F0">
        <w:rPr>
          <w:b/>
        </w:rPr>
        <w:t>1</w:t>
      </w:r>
      <w:r w:rsidRPr="005E17F0">
        <w:t xml:space="preserve">. Совершенствовать умение воспринимать новую информацию в обобщенном виде; </w:t>
      </w:r>
    </w:p>
    <w:p w:rsidR="00FB59C3" w:rsidRPr="005E17F0" w:rsidRDefault="00FB59C3" w:rsidP="004C5333">
      <w:pPr>
        <w:spacing w:line="276" w:lineRule="auto"/>
        <w:jc w:val="both"/>
      </w:pPr>
      <w:r w:rsidRPr="005E17F0">
        <w:rPr>
          <w:b/>
        </w:rPr>
        <w:t>2.</w:t>
      </w:r>
      <w:r w:rsidRPr="005E17F0">
        <w:t xml:space="preserve"> Находить закономерности в образовании деепричастий; </w:t>
      </w:r>
    </w:p>
    <w:p w:rsidR="00FB59C3" w:rsidRPr="005E17F0" w:rsidRDefault="00FB59C3" w:rsidP="004C5333">
      <w:pPr>
        <w:spacing w:line="276" w:lineRule="auto"/>
        <w:jc w:val="both"/>
      </w:pPr>
      <w:r w:rsidRPr="005E17F0">
        <w:rPr>
          <w:b/>
        </w:rPr>
        <w:t>3.</w:t>
      </w:r>
      <w:r w:rsidRPr="005E17F0">
        <w:t xml:space="preserve"> Видеть разницу между наречиями и деепричастиями; </w:t>
      </w:r>
    </w:p>
    <w:p w:rsidR="00FB59C3" w:rsidRPr="005E17F0" w:rsidRDefault="00FB59C3" w:rsidP="004C5333">
      <w:pPr>
        <w:spacing w:line="276" w:lineRule="auto"/>
        <w:jc w:val="both"/>
      </w:pPr>
      <w:r w:rsidRPr="005E17F0">
        <w:rPr>
          <w:b/>
        </w:rPr>
        <w:lastRenderedPageBreak/>
        <w:t>4.</w:t>
      </w:r>
      <w:r w:rsidRPr="005E17F0">
        <w:t xml:space="preserve"> Развитие устной и письменной речи; развитие памяти, внимания, логического мышления; </w:t>
      </w:r>
    </w:p>
    <w:p w:rsidR="00FB59C3" w:rsidRPr="005E17F0" w:rsidRDefault="00FB59C3" w:rsidP="004C5333">
      <w:pPr>
        <w:spacing w:line="276" w:lineRule="auto"/>
        <w:jc w:val="both"/>
      </w:pPr>
      <w:r w:rsidRPr="005E17F0">
        <w:rPr>
          <w:b/>
        </w:rPr>
        <w:t>5.</w:t>
      </w:r>
      <w:r w:rsidRPr="005E17F0">
        <w:t xml:space="preserve"> Создавать психологически комфортную обстановку на уроке;</w:t>
      </w:r>
    </w:p>
    <w:p w:rsidR="00FB59C3" w:rsidRPr="005E17F0" w:rsidRDefault="00FB59C3" w:rsidP="004C5333">
      <w:pPr>
        <w:spacing w:line="276" w:lineRule="auto"/>
        <w:jc w:val="both"/>
      </w:pPr>
      <w:r w:rsidRPr="005E17F0">
        <w:rPr>
          <w:b/>
        </w:rPr>
        <w:t>-воспитательные:</w:t>
      </w:r>
    </w:p>
    <w:p w:rsidR="00FB59C3" w:rsidRPr="005E17F0" w:rsidRDefault="00FB59C3" w:rsidP="004C5333">
      <w:pPr>
        <w:spacing w:line="276" w:lineRule="auto"/>
        <w:jc w:val="both"/>
      </w:pPr>
      <w:r w:rsidRPr="005E17F0">
        <w:rPr>
          <w:b/>
        </w:rPr>
        <w:t>1.</w:t>
      </w:r>
      <w:r w:rsidRPr="005E17F0">
        <w:t xml:space="preserve"> Гуманистическая направленность обучения; </w:t>
      </w:r>
    </w:p>
    <w:p w:rsidR="00FB59C3" w:rsidRPr="005E17F0" w:rsidRDefault="00FB59C3" w:rsidP="004C5333">
      <w:pPr>
        <w:spacing w:line="276" w:lineRule="auto"/>
        <w:jc w:val="both"/>
      </w:pPr>
      <w:r w:rsidRPr="005E17F0">
        <w:rPr>
          <w:b/>
        </w:rPr>
        <w:t>2.</w:t>
      </w:r>
      <w:r w:rsidRPr="005E17F0">
        <w:t xml:space="preserve"> </w:t>
      </w:r>
      <w:proofErr w:type="gramStart"/>
      <w:r w:rsidRPr="005E17F0">
        <w:t xml:space="preserve">Обучающиеся работали с текстами, взятыми из художественной литературы; </w:t>
      </w:r>
      <w:proofErr w:type="gramEnd"/>
    </w:p>
    <w:p w:rsidR="00FB59C3" w:rsidRPr="005E17F0" w:rsidRDefault="00FB59C3" w:rsidP="004C5333">
      <w:pPr>
        <w:spacing w:line="276" w:lineRule="auto"/>
        <w:jc w:val="both"/>
      </w:pPr>
      <w:r w:rsidRPr="005E17F0">
        <w:rPr>
          <w:b/>
        </w:rPr>
        <w:t>3.</w:t>
      </w:r>
      <w:r w:rsidRPr="005E17F0">
        <w:t xml:space="preserve"> Организация активной мыслительной деятельности учащихся; </w:t>
      </w:r>
    </w:p>
    <w:p w:rsidR="00FB59C3" w:rsidRPr="005E17F0" w:rsidRDefault="00FB59C3" w:rsidP="004C5333">
      <w:pPr>
        <w:spacing w:line="276" w:lineRule="auto"/>
        <w:jc w:val="both"/>
        <w:rPr>
          <w:b/>
          <w:i/>
        </w:rPr>
      </w:pPr>
      <w:r w:rsidRPr="005E17F0">
        <w:rPr>
          <w:b/>
        </w:rPr>
        <w:t>4.</w:t>
      </w:r>
      <w:r w:rsidRPr="005E17F0">
        <w:t xml:space="preserve"> Воспитание бережного и уважительного отношения к русскому языку.</w:t>
      </w:r>
      <w:r w:rsidRPr="005E17F0">
        <w:rPr>
          <w:b/>
          <w:i/>
        </w:rPr>
        <w:t xml:space="preserve"> </w:t>
      </w:r>
    </w:p>
    <w:p w:rsidR="00906733" w:rsidRPr="005E17F0" w:rsidRDefault="00906733" w:rsidP="004C5333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7F0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Предполагаемые результаты обучения:</w:t>
      </w:r>
    </w:p>
    <w:p w:rsidR="00906733" w:rsidRPr="005E17F0" w:rsidRDefault="00906733" w:rsidP="004C5333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7F0">
        <w:rPr>
          <w:rFonts w:ascii="Times New Roman" w:hAnsi="Times New Roman" w:cs="Times New Roman"/>
          <w:b/>
          <w:sz w:val="28"/>
          <w:szCs w:val="28"/>
          <w:lang w:eastAsia="ru-RU"/>
        </w:rPr>
        <w:t>        личностные - </w:t>
      </w:r>
    </w:p>
    <w:p w:rsidR="00906733" w:rsidRPr="005E17F0" w:rsidRDefault="00906733" w:rsidP="004C5333">
      <w:pPr>
        <w:pStyle w:val="ab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7F0">
        <w:rPr>
          <w:rFonts w:ascii="Times New Roman" w:hAnsi="Times New Roman" w:cs="Times New Roman"/>
          <w:sz w:val="28"/>
          <w:szCs w:val="28"/>
          <w:lang w:eastAsia="ru-RU"/>
        </w:rPr>
        <w:t>стремление к речевому самосовершенствованию,</w:t>
      </w:r>
    </w:p>
    <w:p w:rsidR="00906733" w:rsidRPr="005E17F0" w:rsidRDefault="00906733" w:rsidP="004C5333">
      <w:pPr>
        <w:pStyle w:val="ab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7F0">
        <w:rPr>
          <w:rFonts w:ascii="Times New Roman" w:hAnsi="Times New Roman" w:cs="Times New Roman"/>
          <w:sz w:val="28"/>
          <w:szCs w:val="28"/>
          <w:lang w:eastAsia="ru-RU"/>
        </w:rPr>
        <w:t>способность к самооценке на основе наблюдения за собственной речью,</w:t>
      </w:r>
    </w:p>
    <w:p w:rsidR="00906733" w:rsidRPr="005E17F0" w:rsidRDefault="00906733" w:rsidP="004C5333">
      <w:pPr>
        <w:pStyle w:val="ab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7F0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родному языку, гордость за него</w:t>
      </w:r>
    </w:p>
    <w:p w:rsidR="00906733" w:rsidRPr="005E17F0" w:rsidRDefault="00906733" w:rsidP="004C5333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7F0">
        <w:rPr>
          <w:rFonts w:ascii="Times New Roman" w:hAnsi="Times New Roman" w:cs="Times New Roman"/>
          <w:sz w:val="28"/>
          <w:szCs w:val="28"/>
          <w:lang w:eastAsia="ru-RU"/>
        </w:rPr>
        <w:t>        </w:t>
      </w:r>
      <w:proofErr w:type="spellStart"/>
      <w:r w:rsidRPr="005E17F0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5E17F0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</w:p>
    <w:p w:rsidR="00906733" w:rsidRPr="005E17F0" w:rsidRDefault="00906733" w:rsidP="004C5333">
      <w:pPr>
        <w:pStyle w:val="ab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7F0">
        <w:rPr>
          <w:rFonts w:ascii="Times New Roman" w:hAnsi="Times New Roman" w:cs="Times New Roman"/>
          <w:sz w:val="28"/>
          <w:szCs w:val="28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</w:t>
      </w:r>
    </w:p>
    <w:p w:rsidR="00906733" w:rsidRPr="005E17F0" w:rsidRDefault="00906733" w:rsidP="004C5333">
      <w:pPr>
        <w:pStyle w:val="ab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</w:t>
      </w:r>
    </w:p>
    <w:p w:rsidR="00906733" w:rsidRPr="005E17F0" w:rsidRDefault="00906733" w:rsidP="004C5333">
      <w:pPr>
        <w:pStyle w:val="ab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различными видами монолога (повествование, описание, рассуждение);</w:t>
      </w:r>
    </w:p>
    <w:p w:rsidR="00906733" w:rsidRPr="005E17F0" w:rsidRDefault="00906733" w:rsidP="004C5333">
      <w:pPr>
        <w:pStyle w:val="ab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E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разных видов монолога и диалога (этикетный, диалог-расспрос, диалог-побуждение, диалог - обмен мнениями и др.</w:t>
      </w:r>
      <w:proofErr w:type="gramEnd"/>
    </w:p>
    <w:p w:rsidR="00906733" w:rsidRPr="005E17F0" w:rsidRDefault="00906733" w:rsidP="004C5333">
      <w:pPr>
        <w:pStyle w:val="ab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 дополнительной информации)</w:t>
      </w:r>
    </w:p>
    <w:p w:rsidR="00906733" w:rsidRPr="005E17F0" w:rsidRDefault="00906733" w:rsidP="004C5333">
      <w:pPr>
        <w:pStyle w:val="ab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</w:t>
      </w:r>
    </w:p>
    <w:p w:rsidR="00906733" w:rsidRPr="005E17F0" w:rsidRDefault="00906733" w:rsidP="004C5333">
      <w:pPr>
        <w:pStyle w:val="ab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основных правил орфографии и пунктуации в процессе письменного общения</w:t>
      </w:r>
    </w:p>
    <w:p w:rsidR="00906733" w:rsidRPr="005E17F0" w:rsidRDefault="00906733" w:rsidP="004C5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5E17F0">
        <w:rPr>
          <w:color w:val="000000"/>
        </w:rPr>
        <w:t>способность участвовать в речевом общении, соблюдая нормы речевого этикета</w:t>
      </w:r>
    </w:p>
    <w:p w:rsidR="00906733" w:rsidRPr="005E17F0" w:rsidRDefault="00906733" w:rsidP="004C5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5E17F0">
        <w:rPr>
          <w:color w:val="000000"/>
        </w:rPr>
        <w:lastRenderedPageBreak/>
        <w:t>адекватно использовать жесты, мимику в процессе речевого общения</w:t>
      </w:r>
    </w:p>
    <w:p w:rsidR="00906733" w:rsidRPr="005E17F0" w:rsidRDefault="00906733" w:rsidP="004C5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5E17F0">
        <w:rPr>
          <w:color w:val="000000"/>
        </w:rPr>
        <w:t>способность осуществлять речевой самоконтроль в процессе учебной деятельности и в повседневной практике речевого общения</w:t>
      </w:r>
    </w:p>
    <w:p w:rsidR="00906733" w:rsidRPr="005E17F0" w:rsidRDefault="00906733" w:rsidP="004C5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5E17F0">
        <w:rPr>
          <w:color w:val="000000"/>
        </w:rPr>
        <w:t>способность оценивать свою речь с точки зрения ее содержания, языкового оформления</w:t>
      </w:r>
    </w:p>
    <w:p w:rsidR="00906733" w:rsidRPr="005E17F0" w:rsidRDefault="00906733" w:rsidP="004C5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5E17F0">
        <w:rPr>
          <w:color w:val="000000"/>
        </w:rPr>
        <w:t>умение находить грамматические и речевые ошибки, недочеты, исправлять их</w:t>
      </w:r>
    </w:p>
    <w:p w:rsidR="00906733" w:rsidRPr="005E17F0" w:rsidRDefault="00906733" w:rsidP="004C5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5E17F0">
        <w:rPr>
          <w:color w:val="000000"/>
        </w:rPr>
        <w:t>совершенствовать и редактировать собственные тексты</w:t>
      </w:r>
    </w:p>
    <w:p w:rsidR="00906733" w:rsidRPr="005E17F0" w:rsidRDefault="00906733" w:rsidP="004C533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5E17F0">
        <w:rPr>
          <w:b/>
          <w:bCs/>
          <w:color w:val="000000"/>
        </w:rPr>
        <w:t> предметные - </w:t>
      </w:r>
    </w:p>
    <w:p w:rsidR="00906733" w:rsidRPr="005E17F0" w:rsidRDefault="00906733" w:rsidP="004C5333">
      <w:pPr>
        <w:pStyle w:val="ab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17F0">
        <w:rPr>
          <w:rFonts w:ascii="Times New Roman" w:hAnsi="Times New Roman" w:cs="Times New Roman"/>
          <w:sz w:val="28"/>
          <w:szCs w:val="28"/>
          <w:lang w:eastAsia="ru-RU"/>
        </w:rPr>
        <w:t>обучаемый</w:t>
      </w:r>
      <w:r w:rsidRPr="005E17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E17F0">
        <w:rPr>
          <w:rFonts w:ascii="Times New Roman" w:hAnsi="Times New Roman" w:cs="Times New Roman"/>
          <w:sz w:val="28"/>
          <w:szCs w:val="28"/>
          <w:lang w:eastAsia="ru-RU"/>
        </w:rPr>
        <w:t>должен усвоить  основные признаки</w:t>
      </w:r>
      <w:r w:rsidR="008B3F20" w:rsidRPr="005E1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17F0">
        <w:rPr>
          <w:rFonts w:ascii="Times New Roman" w:hAnsi="Times New Roman" w:cs="Times New Roman"/>
          <w:sz w:val="28"/>
          <w:szCs w:val="28"/>
          <w:lang w:eastAsia="ru-RU"/>
        </w:rPr>
        <w:t>деепричастия как части речи, его роль в предложении, необходимость связи</w:t>
      </w:r>
      <w:r w:rsidR="008B3F20" w:rsidRPr="005E17F0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5E17F0">
        <w:rPr>
          <w:rFonts w:ascii="Times New Roman" w:hAnsi="Times New Roman" w:cs="Times New Roman"/>
          <w:sz w:val="28"/>
          <w:szCs w:val="28"/>
          <w:lang w:eastAsia="ru-RU"/>
        </w:rPr>
        <w:t>глаголом</w:t>
      </w:r>
      <w:r w:rsidR="008B3F20" w:rsidRPr="005E17F0">
        <w:rPr>
          <w:rFonts w:ascii="Times New Roman" w:hAnsi="Times New Roman" w:cs="Times New Roman"/>
          <w:sz w:val="28"/>
          <w:szCs w:val="28"/>
          <w:lang w:eastAsia="ru-RU"/>
        </w:rPr>
        <w:t xml:space="preserve"> и наречием</w:t>
      </w:r>
      <w:r w:rsidRPr="005E17F0">
        <w:rPr>
          <w:rFonts w:ascii="Times New Roman" w:hAnsi="Times New Roman" w:cs="Times New Roman"/>
          <w:sz w:val="28"/>
          <w:szCs w:val="28"/>
          <w:lang w:eastAsia="ru-RU"/>
        </w:rPr>
        <w:t>, </w:t>
      </w:r>
    </w:p>
    <w:p w:rsidR="00906733" w:rsidRPr="005E17F0" w:rsidRDefault="00906733" w:rsidP="004C5333">
      <w:pPr>
        <w:pStyle w:val="ab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17F0">
        <w:rPr>
          <w:rFonts w:ascii="Times New Roman" w:hAnsi="Times New Roman" w:cs="Times New Roman"/>
          <w:sz w:val="28"/>
          <w:szCs w:val="28"/>
          <w:lang w:eastAsia="ru-RU"/>
        </w:rPr>
        <w:t>решит логические задачи, связанные с умением определять части речи и выходить  на выделение их отличительных признаков;</w:t>
      </w:r>
    </w:p>
    <w:p w:rsidR="00906733" w:rsidRPr="005E17F0" w:rsidRDefault="00906733" w:rsidP="004C5333">
      <w:pPr>
        <w:pStyle w:val="ab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17F0">
        <w:rPr>
          <w:rFonts w:ascii="Times New Roman" w:hAnsi="Times New Roman" w:cs="Times New Roman"/>
          <w:sz w:val="28"/>
          <w:szCs w:val="28"/>
          <w:lang w:eastAsia="ru-RU"/>
        </w:rPr>
        <w:t> осуществит  синтез как составление целого рисунка из его частей. </w:t>
      </w:r>
    </w:p>
    <w:p w:rsidR="00906733" w:rsidRPr="005E17F0" w:rsidRDefault="00906733" w:rsidP="004C5333">
      <w:pPr>
        <w:pStyle w:val="ab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17F0">
        <w:rPr>
          <w:rFonts w:ascii="Times New Roman" w:hAnsi="Times New Roman" w:cs="Times New Roman"/>
          <w:sz w:val="28"/>
          <w:szCs w:val="28"/>
          <w:lang w:eastAsia="ru-RU"/>
        </w:rPr>
        <w:t>проведёт сравнение и выйдет на необходимую рефлексию, ведущую</w:t>
      </w:r>
      <w:r w:rsidR="008B3F20" w:rsidRPr="005E17F0">
        <w:rPr>
          <w:rFonts w:ascii="Times New Roman" w:hAnsi="Times New Roman" w:cs="Times New Roman"/>
          <w:sz w:val="28"/>
          <w:szCs w:val="28"/>
          <w:lang w:eastAsia="ru-RU"/>
        </w:rPr>
        <w:t xml:space="preserve"> к определению признаков деепричастия как части речи</w:t>
      </w:r>
      <w:r w:rsidRPr="005E17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06733" w:rsidRPr="005E17F0" w:rsidRDefault="00906733" w:rsidP="004C5333">
      <w:pPr>
        <w:shd w:val="clear" w:color="auto" w:fill="FFFFFF"/>
        <w:spacing w:line="360" w:lineRule="auto"/>
        <w:jc w:val="both"/>
        <w:rPr>
          <w:color w:val="000000"/>
        </w:rPr>
      </w:pPr>
      <w:r w:rsidRPr="005E17F0">
        <w:rPr>
          <w:b/>
          <w:bCs/>
          <w:color w:val="000000"/>
        </w:rPr>
        <w:t xml:space="preserve">УУД, </w:t>
      </w:r>
      <w:proofErr w:type="gramStart"/>
      <w:r w:rsidRPr="005E17F0">
        <w:rPr>
          <w:b/>
          <w:bCs/>
          <w:color w:val="000000"/>
        </w:rPr>
        <w:t>формируемые</w:t>
      </w:r>
      <w:proofErr w:type="gramEnd"/>
      <w:r w:rsidRPr="005E17F0">
        <w:rPr>
          <w:b/>
          <w:bCs/>
          <w:color w:val="000000"/>
        </w:rPr>
        <w:t xml:space="preserve"> (базовые) на уроке: </w:t>
      </w:r>
    </w:p>
    <w:p w:rsidR="00906733" w:rsidRPr="005E17F0" w:rsidRDefault="00906733" w:rsidP="004C5333">
      <w:pPr>
        <w:shd w:val="clear" w:color="auto" w:fill="FFFFFF"/>
        <w:spacing w:line="360" w:lineRule="auto"/>
        <w:jc w:val="both"/>
        <w:rPr>
          <w:color w:val="000000"/>
        </w:rPr>
      </w:pPr>
      <w:proofErr w:type="gramStart"/>
      <w:r w:rsidRPr="005E17F0">
        <w:rPr>
          <w:b/>
          <w:bCs/>
          <w:color w:val="000000"/>
        </w:rPr>
        <w:t xml:space="preserve">Личностные - </w:t>
      </w:r>
      <w:r w:rsidRPr="005E17F0">
        <w:rPr>
          <w:iCs/>
          <w:color w:val="000000"/>
        </w:rPr>
        <w:t>п</w:t>
      </w:r>
      <w:r w:rsidRPr="005E17F0">
        <w:rPr>
          <w:iCs/>
          <w:color w:val="444444"/>
        </w:rPr>
        <w:t>роявление положительного отношения к познавательной деятельности,  интереса к учебному материалу</w:t>
      </w:r>
      <w:r w:rsidRPr="005E17F0">
        <w:rPr>
          <w:b/>
          <w:bCs/>
          <w:iCs/>
          <w:color w:val="000000"/>
        </w:rPr>
        <w:t>, </w:t>
      </w:r>
      <w:proofErr w:type="gramEnd"/>
    </w:p>
    <w:p w:rsidR="00906733" w:rsidRPr="005E17F0" w:rsidRDefault="00906733" w:rsidP="004C5333">
      <w:pPr>
        <w:shd w:val="clear" w:color="auto" w:fill="FFFFFF"/>
        <w:spacing w:line="360" w:lineRule="auto"/>
        <w:jc w:val="both"/>
        <w:rPr>
          <w:color w:val="000000"/>
        </w:rPr>
      </w:pPr>
      <w:r w:rsidRPr="005E17F0">
        <w:rPr>
          <w:b/>
          <w:bCs/>
          <w:iCs/>
          <w:color w:val="000000"/>
        </w:rPr>
        <w:t>познавательные -</w:t>
      </w:r>
      <w:r w:rsidRPr="005E17F0">
        <w:rPr>
          <w:color w:val="000000"/>
        </w:rPr>
        <w:t> </w:t>
      </w:r>
      <w:r w:rsidRPr="005E17F0">
        <w:rPr>
          <w:iCs/>
          <w:color w:val="000000"/>
        </w:rPr>
        <w:t>самостоятельное выделение и формулирование познавательной цели, самостоятельное создание способов решения проблем творческого и поискового характера</w:t>
      </w:r>
      <w:proofErr w:type="gramStart"/>
      <w:r w:rsidRPr="005E17F0">
        <w:rPr>
          <w:iCs/>
          <w:color w:val="000000"/>
        </w:rPr>
        <w:t>.</w:t>
      </w:r>
      <w:r w:rsidRPr="005E17F0">
        <w:rPr>
          <w:b/>
          <w:bCs/>
          <w:iCs/>
          <w:color w:val="000000"/>
        </w:rPr>
        <w:t xml:space="preserve">, </w:t>
      </w:r>
      <w:proofErr w:type="gramEnd"/>
      <w:r w:rsidRPr="005E17F0">
        <w:rPr>
          <w:iCs/>
          <w:color w:val="000000"/>
        </w:rPr>
        <w:t>структурирование знаний</w:t>
      </w:r>
      <w:r w:rsidRPr="005E17F0">
        <w:rPr>
          <w:color w:val="000000"/>
        </w:rPr>
        <w:t>;</w:t>
      </w:r>
      <w:r w:rsidRPr="005E17F0">
        <w:rPr>
          <w:b/>
          <w:bCs/>
          <w:iCs/>
          <w:color w:val="000000"/>
        </w:rPr>
        <w:t> </w:t>
      </w:r>
    </w:p>
    <w:p w:rsidR="00906733" w:rsidRPr="005E17F0" w:rsidRDefault="00906733" w:rsidP="004C5333">
      <w:pPr>
        <w:shd w:val="clear" w:color="auto" w:fill="FFFFFF"/>
        <w:spacing w:line="360" w:lineRule="auto"/>
        <w:jc w:val="both"/>
        <w:rPr>
          <w:color w:val="000000"/>
        </w:rPr>
      </w:pPr>
      <w:r w:rsidRPr="005E17F0">
        <w:rPr>
          <w:b/>
          <w:bCs/>
          <w:iCs/>
          <w:color w:val="000000"/>
        </w:rPr>
        <w:t>регулятивные</w:t>
      </w:r>
      <w:r w:rsidR="008B3F20" w:rsidRPr="005E17F0">
        <w:rPr>
          <w:b/>
          <w:bCs/>
          <w:iCs/>
          <w:color w:val="000000"/>
        </w:rPr>
        <w:t xml:space="preserve"> </w:t>
      </w:r>
      <w:r w:rsidRPr="005E17F0">
        <w:rPr>
          <w:b/>
          <w:bCs/>
          <w:iCs/>
          <w:color w:val="000000"/>
        </w:rPr>
        <w:t>-</w:t>
      </w:r>
      <w:r w:rsidR="008B3F20" w:rsidRPr="005E17F0">
        <w:rPr>
          <w:b/>
          <w:bCs/>
          <w:iCs/>
          <w:color w:val="000000"/>
        </w:rPr>
        <w:t xml:space="preserve"> </w:t>
      </w:r>
      <w:r w:rsidRPr="005E17F0">
        <w:rPr>
          <w:iCs/>
          <w:color w:val="444444"/>
        </w:rPr>
        <w:t>принятие и сохранение учебной задачи; планирование своего действия в соответствии с поставленной задачей и условиями её реализации, понимание  выделенных учителем ориентиров действия в учебном материале.</w:t>
      </w:r>
    </w:p>
    <w:p w:rsidR="00906733" w:rsidRPr="005E17F0" w:rsidRDefault="00906733" w:rsidP="004C5333">
      <w:pPr>
        <w:shd w:val="clear" w:color="auto" w:fill="FFFFFF"/>
        <w:spacing w:line="360" w:lineRule="auto"/>
        <w:jc w:val="both"/>
        <w:rPr>
          <w:color w:val="000000"/>
        </w:rPr>
      </w:pPr>
      <w:r w:rsidRPr="005E17F0">
        <w:rPr>
          <w:b/>
          <w:bCs/>
          <w:color w:val="000000"/>
        </w:rPr>
        <w:t>коммуникативные -</w:t>
      </w:r>
      <w:r w:rsidRPr="005E17F0">
        <w:rPr>
          <w:color w:val="444444"/>
        </w:rPr>
        <w:t> </w:t>
      </w:r>
      <w:r w:rsidRPr="005E17F0">
        <w:rPr>
          <w:iCs/>
          <w:color w:val="444444"/>
        </w:rPr>
        <w:t>участие в игровых ситуациях, в работе парами, умение договариваться, приходить к общему решению; использование в общении правил вежливости.</w:t>
      </w:r>
    </w:p>
    <w:p w:rsidR="00906733" w:rsidRPr="009E7C78" w:rsidRDefault="00906733" w:rsidP="00906733">
      <w:pPr>
        <w:shd w:val="clear" w:color="auto" w:fill="FFFFFF"/>
        <w:rPr>
          <w:color w:val="000000"/>
          <w:sz w:val="24"/>
          <w:szCs w:val="24"/>
        </w:rPr>
      </w:pPr>
    </w:p>
    <w:p w:rsidR="00906733" w:rsidRPr="009E7C78" w:rsidRDefault="00906733" w:rsidP="00906733">
      <w:pPr>
        <w:shd w:val="clear" w:color="auto" w:fill="FFFFFF"/>
        <w:rPr>
          <w:b/>
          <w:bCs/>
          <w:color w:val="CC0000"/>
          <w:sz w:val="24"/>
          <w:szCs w:val="24"/>
        </w:rPr>
      </w:pPr>
    </w:p>
    <w:p w:rsidR="00906733" w:rsidRPr="009E7C78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906733" w:rsidRDefault="00906733" w:rsidP="00906733">
      <w:pPr>
        <w:shd w:val="clear" w:color="auto" w:fill="FFFFFF"/>
        <w:jc w:val="center"/>
        <w:rPr>
          <w:b/>
          <w:bCs/>
          <w:color w:val="CC0000"/>
          <w:sz w:val="24"/>
          <w:szCs w:val="24"/>
        </w:rPr>
      </w:pPr>
    </w:p>
    <w:p w:rsidR="00FB59C3" w:rsidRPr="009960C4" w:rsidRDefault="00FB59C3" w:rsidP="00260A85">
      <w:pPr>
        <w:spacing w:line="360" w:lineRule="auto"/>
        <w:jc w:val="both"/>
        <w:rPr>
          <w:b/>
          <w:i/>
          <w:sz w:val="24"/>
          <w:szCs w:val="24"/>
        </w:rPr>
      </w:pPr>
    </w:p>
    <w:p w:rsidR="00FB59C3" w:rsidRPr="009960C4" w:rsidRDefault="00FB59C3" w:rsidP="00260A85">
      <w:pPr>
        <w:spacing w:line="360" w:lineRule="auto"/>
        <w:jc w:val="both"/>
        <w:rPr>
          <w:b/>
          <w:i/>
          <w:sz w:val="24"/>
          <w:szCs w:val="24"/>
        </w:rPr>
      </w:pPr>
    </w:p>
    <w:p w:rsidR="00FB59C3" w:rsidRPr="009960C4" w:rsidRDefault="00FB59C3" w:rsidP="00260A85">
      <w:pPr>
        <w:spacing w:line="360" w:lineRule="auto"/>
        <w:jc w:val="both"/>
        <w:rPr>
          <w:b/>
          <w:i/>
          <w:sz w:val="24"/>
          <w:szCs w:val="24"/>
        </w:rPr>
      </w:pPr>
    </w:p>
    <w:p w:rsidR="00FB59C3" w:rsidRPr="009960C4" w:rsidRDefault="00FB59C3" w:rsidP="00001521">
      <w:pPr>
        <w:spacing w:line="360" w:lineRule="auto"/>
        <w:jc w:val="both"/>
        <w:rPr>
          <w:b/>
          <w:i/>
          <w:sz w:val="24"/>
          <w:szCs w:val="24"/>
        </w:rPr>
        <w:sectPr w:rsidR="00FB59C3" w:rsidRPr="009960C4" w:rsidSect="00001521">
          <w:footerReference w:type="default" r:id="rId9"/>
          <w:pgSz w:w="11906" w:h="16838"/>
          <w:pgMar w:top="426" w:right="851" w:bottom="1134" w:left="1701" w:header="709" w:footer="709" w:gutter="0"/>
          <w:cols w:space="708"/>
          <w:docGrid w:linePitch="381"/>
        </w:sectPr>
      </w:pPr>
    </w:p>
    <w:p w:rsidR="005E17F0" w:rsidRPr="005E17F0" w:rsidRDefault="00001521" w:rsidP="00001521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5E17F0">
        <w:rPr>
          <w:b/>
          <w:i/>
          <w:sz w:val="24"/>
          <w:szCs w:val="24"/>
        </w:rPr>
        <w:t xml:space="preserve">                             </w:t>
      </w:r>
    </w:p>
    <w:p w:rsidR="005E17F0" w:rsidRDefault="00001521" w:rsidP="00001521">
      <w:pPr>
        <w:tabs>
          <w:tab w:val="num" w:pos="142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FF20DF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="005E17F0">
        <w:rPr>
          <w:b/>
          <w:sz w:val="24"/>
          <w:szCs w:val="24"/>
        </w:rPr>
        <w:t xml:space="preserve">                                                                         Таблица 1</w:t>
      </w:r>
    </w:p>
    <w:p w:rsidR="00FB59C3" w:rsidRPr="009960C4" w:rsidRDefault="005E17F0" w:rsidP="00001521">
      <w:pPr>
        <w:tabs>
          <w:tab w:val="num" w:pos="142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FB59C3" w:rsidRPr="009960C4">
        <w:rPr>
          <w:b/>
          <w:sz w:val="24"/>
          <w:szCs w:val="24"/>
        </w:rPr>
        <w:t>СТРУКТУРА И ХОД УРОКА</w:t>
      </w:r>
    </w:p>
    <w:tbl>
      <w:tblPr>
        <w:tblW w:w="579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9"/>
        <w:gridCol w:w="1416"/>
        <w:gridCol w:w="2981"/>
        <w:gridCol w:w="2122"/>
        <w:gridCol w:w="1275"/>
      </w:tblGrid>
      <w:tr w:rsidR="00FF20DF" w:rsidRPr="009960C4" w:rsidTr="00FF20DF">
        <w:trPr>
          <w:cantSplit/>
          <w:trHeight w:val="292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001521" w:rsidRDefault="00FB59C3" w:rsidP="00001521">
            <w:pPr>
              <w:spacing w:line="360" w:lineRule="auto"/>
              <w:rPr>
                <w:b/>
                <w:sz w:val="24"/>
                <w:szCs w:val="24"/>
              </w:rPr>
            </w:pPr>
            <w:r w:rsidRPr="000015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001521" w:rsidRDefault="00FB59C3" w:rsidP="00001521">
            <w:pPr>
              <w:spacing w:line="360" w:lineRule="auto"/>
              <w:rPr>
                <w:b/>
                <w:sz w:val="24"/>
                <w:szCs w:val="24"/>
              </w:rPr>
            </w:pPr>
            <w:r w:rsidRPr="00001521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001521" w:rsidRDefault="00FB59C3" w:rsidP="00001521">
            <w:pPr>
              <w:spacing w:line="360" w:lineRule="auto"/>
              <w:rPr>
                <w:b/>
                <w:sz w:val="24"/>
                <w:szCs w:val="24"/>
              </w:rPr>
            </w:pPr>
            <w:r w:rsidRPr="00001521">
              <w:rPr>
                <w:b/>
                <w:sz w:val="24"/>
                <w:szCs w:val="24"/>
              </w:rPr>
              <w:t xml:space="preserve">Название </w:t>
            </w:r>
            <w:proofErr w:type="spellStart"/>
            <w:r w:rsidRPr="00001521">
              <w:rPr>
                <w:b/>
                <w:sz w:val="24"/>
                <w:szCs w:val="24"/>
              </w:rPr>
              <w:t>использ</w:t>
            </w:r>
            <w:proofErr w:type="gramStart"/>
            <w:r w:rsidRPr="00001521">
              <w:rPr>
                <w:b/>
                <w:sz w:val="24"/>
                <w:szCs w:val="24"/>
              </w:rPr>
              <w:t>у</w:t>
            </w:r>
            <w:proofErr w:type="spellEnd"/>
            <w:r w:rsidR="00FF20DF">
              <w:rPr>
                <w:b/>
                <w:sz w:val="24"/>
                <w:szCs w:val="24"/>
              </w:rPr>
              <w:t>-</w:t>
            </w:r>
            <w:proofErr w:type="gramEnd"/>
            <w:r w:rsidR="00FF20DF">
              <w:rPr>
                <w:b/>
                <w:sz w:val="24"/>
                <w:szCs w:val="24"/>
              </w:rPr>
              <w:t>-</w:t>
            </w:r>
            <w:proofErr w:type="spellStart"/>
            <w:r w:rsidRPr="00001521">
              <w:rPr>
                <w:b/>
                <w:sz w:val="24"/>
                <w:szCs w:val="24"/>
              </w:rPr>
              <w:t>емых</w:t>
            </w:r>
            <w:proofErr w:type="spellEnd"/>
            <w:r w:rsidRPr="00001521">
              <w:rPr>
                <w:b/>
                <w:sz w:val="24"/>
                <w:szCs w:val="24"/>
              </w:rPr>
              <w:t xml:space="preserve"> ЭОР</w:t>
            </w:r>
          </w:p>
          <w:p w:rsidR="00FB59C3" w:rsidRPr="00001521" w:rsidRDefault="00FB59C3" w:rsidP="00001521">
            <w:pPr>
              <w:spacing w:line="360" w:lineRule="auto"/>
              <w:rPr>
                <w:i/>
                <w:sz w:val="24"/>
                <w:szCs w:val="24"/>
              </w:rPr>
            </w:pPr>
            <w:proofErr w:type="gramStart"/>
            <w:r w:rsidRPr="00001521">
              <w:rPr>
                <w:i/>
                <w:sz w:val="24"/>
                <w:szCs w:val="24"/>
              </w:rPr>
              <w:t xml:space="preserve">(с указанием  </w:t>
            </w:r>
            <w:proofErr w:type="spellStart"/>
            <w:r w:rsidRPr="00001521">
              <w:rPr>
                <w:i/>
                <w:sz w:val="24"/>
                <w:szCs w:val="24"/>
              </w:rPr>
              <w:t>порядково</w:t>
            </w:r>
            <w:r w:rsidR="004C5333">
              <w:rPr>
                <w:i/>
                <w:sz w:val="24"/>
                <w:szCs w:val="24"/>
              </w:rPr>
              <w:t>-</w:t>
            </w:r>
            <w:r w:rsidRPr="00001521">
              <w:rPr>
                <w:i/>
                <w:sz w:val="24"/>
                <w:szCs w:val="24"/>
              </w:rPr>
              <w:t>го</w:t>
            </w:r>
            <w:proofErr w:type="spellEnd"/>
            <w:r w:rsidRPr="00001521">
              <w:rPr>
                <w:i/>
                <w:sz w:val="24"/>
                <w:szCs w:val="24"/>
              </w:rPr>
              <w:t xml:space="preserve"> номера</w:t>
            </w:r>
            <w:proofErr w:type="gramEnd"/>
          </w:p>
          <w:p w:rsidR="00FB59C3" w:rsidRPr="00001521" w:rsidRDefault="00FB59C3" w:rsidP="00001521">
            <w:pPr>
              <w:spacing w:line="360" w:lineRule="auto"/>
              <w:rPr>
                <w:i/>
                <w:sz w:val="24"/>
                <w:szCs w:val="24"/>
              </w:rPr>
            </w:pPr>
            <w:r w:rsidRPr="00001521">
              <w:rPr>
                <w:i/>
                <w:sz w:val="24"/>
                <w:szCs w:val="24"/>
              </w:rPr>
              <w:t>из Таблицы 2)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001521" w:rsidRDefault="00FB59C3" w:rsidP="00001521">
            <w:pPr>
              <w:spacing w:line="360" w:lineRule="auto"/>
              <w:rPr>
                <w:b/>
                <w:sz w:val="24"/>
                <w:szCs w:val="24"/>
              </w:rPr>
            </w:pPr>
            <w:r w:rsidRPr="00001521">
              <w:rPr>
                <w:b/>
                <w:sz w:val="24"/>
                <w:szCs w:val="24"/>
              </w:rPr>
              <w:t>Деятельность учителя</w:t>
            </w:r>
          </w:p>
          <w:p w:rsidR="00FB59C3" w:rsidRPr="00001521" w:rsidRDefault="00FB59C3" w:rsidP="00001521">
            <w:pPr>
              <w:spacing w:line="360" w:lineRule="auto"/>
              <w:rPr>
                <w:b/>
                <w:sz w:val="24"/>
                <w:szCs w:val="24"/>
              </w:rPr>
            </w:pPr>
            <w:r w:rsidRPr="00001521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001521" w:rsidRDefault="00FB59C3" w:rsidP="00001521">
            <w:pPr>
              <w:spacing w:line="360" w:lineRule="auto"/>
              <w:rPr>
                <w:b/>
                <w:sz w:val="24"/>
                <w:szCs w:val="24"/>
              </w:rPr>
            </w:pPr>
            <w:r w:rsidRPr="00001521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001521" w:rsidRDefault="00001521" w:rsidP="00001521">
            <w:pPr>
              <w:spacing w:line="360" w:lineRule="auto"/>
              <w:rPr>
                <w:b/>
                <w:sz w:val="24"/>
                <w:szCs w:val="24"/>
              </w:rPr>
            </w:pPr>
            <w:r w:rsidRPr="00001521">
              <w:rPr>
                <w:b/>
                <w:sz w:val="24"/>
                <w:szCs w:val="24"/>
              </w:rPr>
              <w:t xml:space="preserve">Время </w:t>
            </w:r>
            <w:r w:rsidRPr="00001521">
              <w:rPr>
                <w:sz w:val="24"/>
                <w:szCs w:val="24"/>
              </w:rPr>
              <w:t xml:space="preserve">в </w:t>
            </w:r>
            <w:r w:rsidRPr="00001521">
              <w:rPr>
                <w:b/>
                <w:sz w:val="24"/>
                <w:szCs w:val="24"/>
              </w:rPr>
              <w:t>(</w:t>
            </w:r>
            <w:r w:rsidRPr="00001521">
              <w:rPr>
                <w:sz w:val="24"/>
                <w:szCs w:val="24"/>
              </w:rPr>
              <w:t>минутах)</w:t>
            </w:r>
          </w:p>
        </w:tc>
      </w:tr>
      <w:tr w:rsidR="00FF20DF" w:rsidRPr="009960C4" w:rsidTr="00FF20DF">
        <w:trPr>
          <w:trHeight w:val="26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001521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01521">
              <w:rPr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001521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01521"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001521" w:rsidRDefault="00FB59C3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521">
              <w:rPr>
                <w:sz w:val="24"/>
                <w:szCs w:val="24"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001521" w:rsidRDefault="008C373D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521">
              <w:rPr>
                <w:sz w:val="24"/>
                <w:szCs w:val="24"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001521" w:rsidRDefault="008C373D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521">
              <w:rPr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001521" w:rsidRDefault="008C373D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521">
              <w:rPr>
                <w:sz w:val="24"/>
                <w:szCs w:val="24"/>
              </w:rPr>
              <w:t>6</w:t>
            </w:r>
          </w:p>
        </w:tc>
      </w:tr>
      <w:tr w:rsidR="00FF20DF" w:rsidRPr="009960C4" w:rsidTr="00FF20DF">
        <w:trPr>
          <w:trHeight w:val="37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001521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01521">
              <w:rPr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001521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01521">
              <w:rPr>
                <w:sz w:val="24"/>
                <w:szCs w:val="24"/>
              </w:rPr>
              <w:t>Оргмомент</w:t>
            </w:r>
            <w:proofErr w:type="spellEnd"/>
            <w:r w:rsidRPr="00001521">
              <w:rPr>
                <w:sz w:val="24"/>
                <w:szCs w:val="24"/>
              </w:rPr>
              <w:t>. Целеполагание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001521" w:rsidRDefault="00FB59C3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001521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1521">
              <w:rPr>
                <w:sz w:val="24"/>
                <w:szCs w:val="24"/>
              </w:rPr>
              <w:t>Приветствует учеников. Отмечает отсутствующих. Знакомит с целями, которые должны быть достигнуты к концу урока</w:t>
            </w:r>
            <w:r w:rsidR="001C4041" w:rsidRPr="00001521">
              <w:rPr>
                <w:sz w:val="24"/>
                <w:szCs w:val="24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001521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1521">
              <w:rPr>
                <w:sz w:val="24"/>
                <w:szCs w:val="24"/>
              </w:rPr>
              <w:t>Приветствуют учителя, настраиваются на урок, формулируют совместно с учителем цели урока</w:t>
            </w:r>
            <w:r w:rsidR="001C4041" w:rsidRPr="00001521">
              <w:rPr>
                <w:sz w:val="24"/>
                <w:szCs w:val="24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001521" w:rsidRDefault="00FB59C3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1521">
              <w:rPr>
                <w:sz w:val="24"/>
                <w:szCs w:val="24"/>
              </w:rPr>
              <w:t>2</w:t>
            </w:r>
          </w:p>
        </w:tc>
      </w:tr>
      <w:tr w:rsidR="00FF20DF" w:rsidRPr="009960C4" w:rsidTr="00FF20DF">
        <w:trPr>
          <w:trHeight w:val="37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Проверка ДЗ</w:t>
            </w:r>
          </w:p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Ответы учащихся на вопросы учителя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Контролирует выполнение учащимися ДЗ, корректирует ошибки и исправляет неточности, проводит фронтальный опрос.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Отвечают на вопросы учителя, показывают готовность к уроку, корректируют ошибки и исправляют неточности в своих работах</w:t>
            </w:r>
            <w:r w:rsidR="001C4041">
              <w:rPr>
                <w:sz w:val="24"/>
                <w:szCs w:val="24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9960C4" w:rsidRDefault="00FB59C3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5</w:t>
            </w:r>
          </w:p>
        </w:tc>
      </w:tr>
      <w:tr w:rsidR="00FF20DF" w:rsidRPr="009960C4" w:rsidTr="00FF20DF">
        <w:trPr>
          <w:trHeight w:val="117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Default="00FF20DF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FF20DF" w:rsidRDefault="00FF20DF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  <w:p w:rsidR="00FF20DF" w:rsidRPr="009960C4" w:rsidRDefault="00FF20DF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9960C4">
              <w:rPr>
                <w:sz w:val="24"/>
                <w:szCs w:val="24"/>
              </w:rPr>
              <w:t>Повторе</w:t>
            </w:r>
            <w:r w:rsidR="00FF20DF">
              <w:rPr>
                <w:sz w:val="24"/>
                <w:szCs w:val="24"/>
              </w:rPr>
              <w:t>-</w:t>
            </w:r>
            <w:proofErr w:type="spellStart"/>
            <w:r w:rsidRPr="009960C4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9960C4">
              <w:rPr>
                <w:sz w:val="24"/>
                <w:szCs w:val="24"/>
              </w:rPr>
              <w:t xml:space="preserve"> изученного</w:t>
            </w:r>
          </w:p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Ответы учащихся на вопросы учителя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 xml:space="preserve">Практикум по теме ««Понятие о причастии. Морфологические признаки </w:t>
            </w:r>
            <w:proofErr w:type="spellStart"/>
            <w:proofErr w:type="gramStart"/>
            <w:r w:rsidR="00085876">
              <w:rPr>
                <w:sz w:val="24"/>
                <w:szCs w:val="24"/>
              </w:rPr>
              <w:t>дее</w:t>
            </w:r>
            <w:r w:rsidRPr="009960C4">
              <w:rPr>
                <w:sz w:val="24"/>
                <w:szCs w:val="24"/>
              </w:rPr>
              <w:t>причас</w:t>
            </w:r>
            <w:r w:rsidR="00FF20DF">
              <w:rPr>
                <w:sz w:val="24"/>
                <w:szCs w:val="24"/>
              </w:rPr>
              <w:t>-</w:t>
            </w:r>
            <w:r w:rsidRPr="009960C4">
              <w:rPr>
                <w:sz w:val="24"/>
                <w:szCs w:val="24"/>
              </w:rPr>
              <w:t>тия</w:t>
            </w:r>
            <w:proofErr w:type="spellEnd"/>
            <w:proofErr w:type="gramEnd"/>
            <w:r w:rsidRPr="009960C4">
              <w:rPr>
                <w:sz w:val="24"/>
                <w:szCs w:val="24"/>
              </w:rPr>
              <w:t>»» (1, 2)</w:t>
            </w: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 xml:space="preserve">Обращает внимание на то, что учащиеся знакомы  с причастием как частью речи, его морфологическими признаками. В качестве повторения </w:t>
            </w:r>
            <w:r w:rsidRPr="00013EFB">
              <w:rPr>
                <w:sz w:val="24"/>
                <w:szCs w:val="24"/>
              </w:rPr>
              <w:t>предлагает поработать с модулем</w:t>
            </w:r>
            <w:r w:rsidRPr="009960C4">
              <w:rPr>
                <w:sz w:val="24"/>
                <w:szCs w:val="24"/>
              </w:rPr>
              <w:t xml:space="preserve"> по теме «Понятие о причастии. Морфологические признаки причастия», представленные в ОМС-плеерах на компьютерах учащихся в парах. Работа выполняется по вариантам. Затем спрашивает о результатах работы</w:t>
            </w:r>
            <w:r w:rsidR="001C4041">
              <w:rPr>
                <w:sz w:val="24"/>
                <w:szCs w:val="24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Работают по вариантам с заданиями теста на повторение причастия как части речи, представленного в ОМС-плеере. Объявляют свои результаты</w:t>
            </w:r>
            <w:r w:rsidR="001C4041">
              <w:rPr>
                <w:sz w:val="24"/>
                <w:szCs w:val="24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9960C4" w:rsidRDefault="00FB59C3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5</w:t>
            </w:r>
          </w:p>
        </w:tc>
      </w:tr>
      <w:tr w:rsidR="00FF20DF" w:rsidRPr="009960C4" w:rsidTr="00FF20DF">
        <w:trPr>
          <w:trHeight w:val="2271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Изучение нового материала</w:t>
            </w:r>
          </w:p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bCs/>
                <w:color w:val="000000"/>
                <w:sz w:val="24"/>
                <w:szCs w:val="24"/>
              </w:rPr>
              <w:t>Таблица "Признаки деепричастия" (N 140224) (2)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Default="00DD6369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Объясняет новый материал. </w:t>
            </w:r>
            <w:proofErr w:type="gramStart"/>
            <w:r w:rsidR="00FB59C3" w:rsidRPr="009960C4">
              <w:rPr>
                <w:sz w:val="24"/>
                <w:szCs w:val="24"/>
              </w:rPr>
              <w:t>Предлагает прочитать 2 предложения, записанных на доске, и найти разницу в них:</w:t>
            </w:r>
            <w:proofErr w:type="gramEnd"/>
            <w:r w:rsidR="00FB59C3" w:rsidRPr="009960C4">
              <w:rPr>
                <w:sz w:val="24"/>
                <w:szCs w:val="24"/>
              </w:rPr>
              <w:t xml:space="preserve"> «Космонавт рассказывает о полёте и улыбается</w:t>
            </w:r>
            <w:proofErr w:type="gramStart"/>
            <w:r w:rsidR="00FB59C3" w:rsidRPr="009960C4">
              <w:rPr>
                <w:sz w:val="24"/>
                <w:szCs w:val="24"/>
              </w:rPr>
              <w:t>.», «</w:t>
            </w:r>
            <w:proofErr w:type="gramEnd"/>
            <w:r w:rsidR="00FB59C3" w:rsidRPr="009960C4">
              <w:rPr>
                <w:sz w:val="24"/>
                <w:szCs w:val="24"/>
              </w:rPr>
              <w:t>Космонавт рассказывает о полёте, улыбаясь».</w:t>
            </w: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B59C3" w:rsidRPr="009960C4" w:rsidRDefault="00085876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Говорит о том, что в русском языке</w:t>
            </w:r>
            <w:r w:rsidR="00FB59C3" w:rsidRPr="009960C4">
              <w:rPr>
                <w:sz w:val="24"/>
                <w:szCs w:val="24"/>
              </w:rPr>
              <w:t xml:space="preserve"> существует еще одна самостоятельная часть речи – деепричастие. Это такая часть речи, которая совмещает в себе признаки глагола и наречия. </w:t>
            </w:r>
            <w:r w:rsidR="00FB59C3" w:rsidRPr="00013EFB">
              <w:rPr>
                <w:sz w:val="24"/>
                <w:szCs w:val="24"/>
              </w:rPr>
              <w:t>Предлагает обратить внимание на экран,</w:t>
            </w:r>
            <w:r w:rsidR="00FB59C3" w:rsidRPr="009960C4">
              <w:rPr>
                <w:sz w:val="24"/>
                <w:szCs w:val="24"/>
              </w:rPr>
              <w:t xml:space="preserve"> где будет представлена таблица «Признаки деепричастия».</w:t>
            </w:r>
          </w:p>
          <w:p w:rsidR="00FB59C3" w:rsidRDefault="00085876" w:rsidP="000858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</w:t>
            </w:r>
            <w:r w:rsidR="00FB59C3" w:rsidRPr="009960C4">
              <w:rPr>
                <w:sz w:val="24"/>
                <w:szCs w:val="24"/>
              </w:rPr>
              <w:t>самостоятельно сформулировать определение деепричастия как части речи.</w:t>
            </w:r>
          </w:p>
          <w:p w:rsidR="00260A85" w:rsidRPr="009960C4" w:rsidRDefault="00260A85" w:rsidP="00085876">
            <w:pPr>
              <w:spacing w:line="360" w:lineRule="auto"/>
              <w:rPr>
                <w:sz w:val="24"/>
                <w:szCs w:val="24"/>
              </w:rPr>
            </w:pP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Предлагает прочитать определение деепричастия, которое дают авторы учебника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DD6369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информацию, сообщаемую учителем: ч</w:t>
            </w:r>
            <w:r w:rsidR="00FB59C3" w:rsidRPr="009960C4">
              <w:rPr>
                <w:sz w:val="24"/>
                <w:szCs w:val="24"/>
              </w:rPr>
              <w:t>итают предложения и говорят о том, что в 1 предложении есть слово «улыбается», а во 2 – вместо</w:t>
            </w:r>
            <w:r w:rsidR="008C373D">
              <w:rPr>
                <w:sz w:val="24"/>
                <w:szCs w:val="24"/>
              </w:rPr>
              <w:t xml:space="preserve"> него стоит слово «улыбаясь». 1</w:t>
            </w:r>
            <w:r w:rsidR="00FB59C3" w:rsidRPr="009960C4">
              <w:rPr>
                <w:sz w:val="24"/>
                <w:szCs w:val="24"/>
              </w:rPr>
              <w:t>предложение – предложение, осложненное однородными сказуемыми, а во 2 – «улыбаясь» отвечает на вопрос «как?»</w:t>
            </w:r>
          </w:p>
          <w:p w:rsidR="00FB59C3" w:rsidRPr="009960C4" w:rsidRDefault="00FB59C3" w:rsidP="008C373D">
            <w:pPr>
              <w:spacing w:line="360" w:lineRule="auto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Работают с таблицей, разбирают признаками деепричастия совместно с учителем</w:t>
            </w:r>
            <w:r w:rsidR="001C4041">
              <w:rPr>
                <w:sz w:val="24"/>
                <w:szCs w:val="24"/>
              </w:rPr>
              <w:t>.</w:t>
            </w: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Формулируют собственные определения деепричастия</w:t>
            </w:r>
            <w:r w:rsidR="001C4041">
              <w:rPr>
                <w:sz w:val="24"/>
                <w:szCs w:val="24"/>
              </w:rPr>
              <w:t>.</w:t>
            </w: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Читают определение со страницы 74 учебника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9960C4" w:rsidRDefault="00FB59C3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1</w:t>
            </w:r>
            <w:r w:rsidR="00AD51D5">
              <w:rPr>
                <w:sz w:val="24"/>
                <w:szCs w:val="24"/>
              </w:rPr>
              <w:t>0</w:t>
            </w:r>
          </w:p>
        </w:tc>
      </w:tr>
      <w:tr w:rsidR="00FF20DF" w:rsidRPr="009960C4" w:rsidTr="00FF20DF">
        <w:trPr>
          <w:trHeight w:val="37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960C4">
              <w:rPr>
                <w:sz w:val="24"/>
                <w:szCs w:val="24"/>
              </w:rPr>
              <w:t>изученного</w:t>
            </w:r>
            <w:proofErr w:type="gramEnd"/>
          </w:p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Выполнение заданий учащимися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960C4">
              <w:rPr>
                <w:bCs/>
                <w:color w:val="000000"/>
                <w:sz w:val="24"/>
                <w:szCs w:val="24"/>
              </w:rPr>
              <w:t>Таблица «Общее понятие о деепричастии» (3)</w:t>
            </w:r>
          </w:p>
          <w:p w:rsidR="009960C4" w:rsidRPr="009960C4" w:rsidRDefault="009960C4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bCs/>
                <w:color w:val="000000"/>
                <w:sz w:val="24"/>
                <w:szCs w:val="24"/>
              </w:rPr>
              <w:t>«Признаки глагола и наречия у деепричастия» (7)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Предлага</w:t>
            </w:r>
            <w:r w:rsidR="008B3F20">
              <w:rPr>
                <w:sz w:val="24"/>
                <w:szCs w:val="24"/>
              </w:rPr>
              <w:t>ет выполнить упражнения  180  (устно) и 181 с.77</w:t>
            </w:r>
            <w:r w:rsidRPr="009960C4">
              <w:rPr>
                <w:sz w:val="24"/>
                <w:szCs w:val="24"/>
              </w:rPr>
              <w:t xml:space="preserve"> из учебника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Читают задания, выполняют упражнения. Проверяют</w:t>
            </w:r>
            <w:r w:rsidR="00DD6369">
              <w:rPr>
                <w:sz w:val="24"/>
                <w:szCs w:val="24"/>
              </w:rPr>
              <w:t xml:space="preserve"> и размещают результаты его выполнения на форуме</w:t>
            </w:r>
            <w:r w:rsidR="001C4041">
              <w:rPr>
                <w:sz w:val="24"/>
                <w:szCs w:val="24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9960C4" w:rsidRDefault="00FB59C3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10</w:t>
            </w:r>
          </w:p>
        </w:tc>
      </w:tr>
      <w:tr w:rsidR="00FF20DF" w:rsidRPr="009960C4" w:rsidTr="00FF20DF">
        <w:trPr>
          <w:trHeight w:val="37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Формирование контрольного задания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9960C4">
              <w:rPr>
                <w:bCs/>
                <w:color w:val="000000"/>
                <w:sz w:val="24"/>
                <w:szCs w:val="24"/>
              </w:rPr>
              <w:t>Таблица «Вид и образование деепричастие» (5)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9960C4">
              <w:rPr>
                <w:sz w:val="24"/>
                <w:szCs w:val="24"/>
              </w:rPr>
              <w:t>Определяет контрольные ЭОР, при наличии вариативных контрольных ЭОР определяет их индивидуально для каждого ученика</w:t>
            </w:r>
            <w:r w:rsidR="001C4041">
              <w:rPr>
                <w:sz w:val="24"/>
                <w:szCs w:val="24"/>
              </w:rPr>
              <w:t>.</w:t>
            </w:r>
            <w:proofErr w:type="gramEnd"/>
            <w:r w:rsidR="00790AC0">
              <w:rPr>
                <w:sz w:val="24"/>
                <w:szCs w:val="24"/>
              </w:rPr>
              <w:t xml:space="preserve"> Предлагает вниманию учащихся Таблицу, в которой нужно определить вид деепричастия и показать его образование.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 xml:space="preserve">Знакомятся с заданием </w:t>
            </w:r>
            <w:r w:rsidR="00DD6369">
              <w:rPr>
                <w:sz w:val="24"/>
                <w:szCs w:val="24"/>
              </w:rPr>
              <w:t>и задают вопросы по его выполнению.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AD51D5" w:rsidRDefault="00AD51D5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51D5">
              <w:rPr>
                <w:sz w:val="24"/>
                <w:szCs w:val="24"/>
              </w:rPr>
              <w:t>2</w:t>
            </w:r>
          </w:p>
        </w:tc>
      </w:tr>
      <w:tr w:rsidR="00FF20DF" w:rsidRPr="009960C4" w:rsidTr="00FF20DF">
        <w:trPr>
          <w:trHeight w:val="37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Выполнение учащимися контрольного задания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bCs/>
                <w:sz w:val="24"/>
                <w:szCs w:val="24"/>
              </w:rPr>
              <w:t>Электронное задание «Понятие о деепричастие» (6)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Анализирует ответы учащихся, оценивает их деятельность</w:t>
            </w:r>
            <w:r w:rsidR="001C4041">
              <w:rPr>
                <w:sz w:val="24"/>
                <w:szCs w:val="24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DD6369" w:rsidP="00DD63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</w:t>
            </w:r>
            <w:r w:rsidR="00FB59C3" w:rsidRPr="009960C4">
              <w:rPr>
                <w:sz w:val="24"/>
                <w:szCs w:val="24"/>
              </w:rPr>
              <w:t>задания</w:t>
            </w:r>
            <w:r>
              <w:rPr>
                <w:sz w:val="24"/>
                <w:szCs w:val="24"/>
              </w:rPr>
              <w:t xml:space="preserve">. </w:t>
            </w:r>
            <w:r w:rsidRPr="009960C4">
              <w:rPr>
                <w:sz w:val="24"/>
                <w:szCs w:val="24"/>
              </w:rPr>
              <w:t>Проверяют</w:t>
            </w:r>
            <w:r>
              <w:rPr>
                <w:sz w:val="24"/>
                <w:szCs w:val="24"/>
              </w:rPr>
              <w:t xml:space="preserve"> и размещают результаты его выполнения на форуме.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AD51D5" w:rsidRDefault="001C4041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20DF" w:rsidRPr="009960C4" w:rsidTr="00FF20DF">
        <w:trPr>
          <w:trHeight w:val="37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Задавание на дом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Обращает внимание учащихся на то, что основное действие, обозначенное глаголом-сказуемым, и добавочное действие, обозначенное деепричастием, относятся к одному и тому же лицу (предмету). И предлагает выполни</w:t>
            </w:r>
            <w:r w:rsidR="008B3F20">
              <w:rPr>
                <w:sz w:val="24"/>
                <w:szCs w:val="24"/>
              </w:rPr>
              <w:t>ть дома задания к упражнению 183</w:t>
            </w:r>
            <w:r w:rsidRPr="009960C4">
              <w:rPr>
                <w:sz w:val="24"/>
                <w:szCs w:val="24"/>
              </w:rPr>
              <w:t xml:space="preserve"> с. 7</w:t>
            </w:r>
            <w:r w:rsidR="008B3F20">
              <w:rPr>
                <w:sz w:val="24"/>
                <w:szCs w:val="24"/>
              </w:rPr>
              <w:t>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Читают задание к упражнению и обсуждают, что нужно выполнить дома. Записывают ДЗ</w:t>
            </w:r>
            <w:r w:rsidR="001C4041">
              <w:rPr>
                <w:sz w:val="24"/>
                <w:szCs w:val="24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9960C4" w:rsidRDefault="00FB59C3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2</w:t>
            </w:r>
          </w:p>
        </w:tc>
      </w:tr>
      <w:tr w:rsidR="00FF20DF" w:rsidRPr="009960C4" w:rsidTr="00FF20DF">
        <w:trPr>
          <w:trHeight w:val="37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 xml:space="preserve">Подведение итогов. </w:t>
            </w:r>
          </w:p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Рефлексия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Проводит фронтальный опрос по тому, что было изучено на уроке:</w:t>
            </w: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– что такое деепричастие?</w:t>
            </w: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 xml:space="preserve">– </w:t>
            </w:r>
            <w:proofErr w:type="gramStart"/>
            <w:r w:rsidRPr="009960C4">
              <w:rPr>
                <w:sz w:val="24"/>
                <w:szCs w:val="24"/>
              </w:rPr>
              <w:t>признаки</w:t>
            </w:r>
            <w:proofErr w:type="gramEnd"/>
            <w:r w:rsidRPr="009960C4">
              <w:rPr>
                <w:sz w:val="24"/>
                <w:szCs w:val="24"/>
              </w:rPr>
              <w:t xml:space="preserve"> каких частей речи совмещает в себе деепричастие?</w:t>
            </w: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– назовите признаки глагола в деепричастии?</w:t>
            </w: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– назовите признаки наречия в деепричастии?</w:t>
            </w: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– каким членом предложения бывает деепричастие?</w:t>
            </w:r>
          </w:p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- Фиксирует выводы.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Отвечают на вопросы учителя</w:t>
            </w:r>
          </w:p>
          <w:p w:rsidR="00DD6369" w:rsidRPr="009960C4" w:rsidRDefault="00DD6369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Фиксируют выводы</w:t>
            </w:r>
            <w:r w:rsidR="001C4041">
              <w:rPr>
                <w:sz w:val="24"/>
                <w:szCs w:val="24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9960C4" w:rsidRDefault="00FB59C3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3</w:t>
            </w:r>
          </w:p>
        </w:tc>
      </w:tr>
      <w:tr w:rsidR="00FF20DF" w:rsidRPr="009960C4" w:rsidTr="00FF20DF">
        <w:trPr>
          <w:trHeight w:val="37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Оценивание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Выставляет отметки учащимся, работавшим на уроке</w:t>
            </w:r>
            <w:r w:rsidR="001C4041">
              <w:rPr>
                <w:sz w:val="24"/>
                <w:szCs w:val="24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9960C4" w:rsidRDefault="00FB59C3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1</w:t>
            </w:r>
          </w:p>
        </w:tc>
      </w:tr>
    </w:tbl>
    <w:p w:rsidR="00260A85" w:rsidRDefault="00260A85" w:rsidP="00615937">
      <w:pPr>
        <w:tabs>
          <w:tab w:val="num" w:pos="1429"/>
        </w:tabs>
        <w:spacing w:line="360" w:lineRule="auto"/>
        <w:ind w:left="720"/>
        <w:jc w:val="both"/>
        <w:rPr>
          <w:sz w:val="24"/>
          <w:szCs w:val="24"/>
        </w:rPr>
      </w:pPr>
    </w:p>
    <w:p w:rsidR="00260A85" w:rsidRDefault="00260A85" w:rsidP="008C373D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260A85" w:rsidRDefault="00260A85" w:rsidP="008C373D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260A85" w:rsidRPr="009960C4" w:rsidRDefault="00260A85" w:rsidP="008C373D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5E17F0" w:rsidRDefault="005E17F0" w:rsidP="005E17F0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</w:pPr>
    </w:p>
    <w:p w:rsidR="005E17F0" w:rsidRDefault="005E17F0" w:rsidP="005E17F0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</w:pPr>
    </w:p>
    <w:p w:rsidR="00FB59C3" w:rsidRPr="009960C4" w:rsidRDefault="005E17F0" w:rsidP="005E17F0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9960C4" w:rsidRPr="009960C4">
        <w:rPr>
          <w:b/>
          <w:i/>
          <w:sz w:val="24"/>
          <w:szCs w:val="24"/>
        </w:rPr>
        <w:t>Таблица 2</w:t>
      </w:r>
    </w:p>
    <w:p w:rsidR="00FB59C3" w:rsidRPr="005E17F0" w:rsidRDefault="00FF20DF" w:rsidP="005E17F0">
      <w:pPr>
        <w:tabs>
          <w:tab w:val="num" w:pos="1429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B59C3" w:rsidRPr="009960C4">
        <w:rPr>
          <w:b/>
          <w:sz w:val="24"/>
          <w:szCs w:val="24"/>
        </w:rPr>
        <w:t xml:space="preserve">ПЕРЕЧЕНЬ </w:t>
      </w:r>
      <w:proofErr w:type="gramStart"/>
      <w:r w:rsidR="00FB59C3" w:rsidRPr="009960C4">
        <w:rPr>
          <w:b/>
          <w:sz w:val="24"/>
          <w:szCs w:val="24"/>
        </w:rPr>
        <w:t>ИСПОЛЬЗУЕМЫХ</w:t>
      </w:r>
      <w:proofErr w:type="gramEnd"/>
      <w:r w:rsidR="00FB59C3" w:rsidRPr="009960C4">
        <w:rPr>
          <w:b/>
          <w:sz w:val="24"/>
          <w:szCs w:val="24"/>
        </w:rPr>
        <w:t xml:space="preserve"> НА ДАННОМ УРОКЕ ЭОР</w:t>
      </w:r>
    </w:p>
    <w:tbl>
      <w:tblPr>
        <w:tblW w:w="579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133"/>
        <w:gridCol w:w="2128"/>
        <w:gridCol w:w="3826"/>
      </w:tblGrid>
      <w:tr w:rsidR="00FF20DF" w:rsidRPr="009960C4" w:rsidTr="00FF20DF">
        <w:trPr>
          <w:trHeight w:val="5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9960C4" w:rsidRDefault="00FB59C3" w:rsidP="008C37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60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9960C4" w:rsidRDefault="00FB59C3" w:rsidP="008C37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60C4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9960C4" w:rsidRDefault="00FB59C3" w:rsidP="008C37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60C4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9960C4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9960C4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3" w:rsidRPr="009960C4" w:rsidRDefault="00FB59C3" w:rsidP="008C37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60C4">
              <w:rPr>
                <w:b/>
                <w:sz w:val="24"/>
                <w:szCs w:val="24"/>
              </w:rPr>
              <w:t xml:space="preserve">Гиперссылка на ресурс, </w:t>
            </w:r>
          </w:p>
          <w:p w:rsidR="00FB59C3" w:rsidRPr="009960C4" w:rsidRDefault="00FB59C3" w:rsidP="008C37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60C4">
              <w:rPr>
                <w:b/>
                <w:sz w:val="24"/>
                <w:szCs w:val="24"/>
              </w:rPr>
              <w:t>обеспечивающий доступ к ЭОР</w:t>
            </w:r>
          </w:p>
        </w:tc>
      </w:tr>
      <w:tr w:rsidR="00FF20DF" w:rsidRPr="009960C4" w:rsidTr="00FF20DF">
        <w:trPr>
          <w:trHeight w:val="5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Практикум по теме «Понятие о причастии. Морфологические признаки причастия»</w:t>
            </w:r>
            <w:r w:rsidR="001C4041">
              <w:rPr>
                <w:sz w:val="24"/>
                <w:szCs w:val="24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085876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К-тип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085876" w:rsidP="000858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9516FC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0" w:history="1">
              <w:r w:rsidR="00FB59C3" w:rsidRPr="009960C4">
                <w:rPr>
                  <w:rStyle w:val="a5"/>
                  <w:sz w:val="24"/>
                  <w:szCs w:val="24"/>
                </w:rPr>
                <w:t>http://www.fcior.edu.ru/card/13959/ponyatie-o-prichastii-morfologicheskie-priznaki-prichastiya-p1.html</w:t>
              </w:r>
            </w:hyperlink>
          </w:p>
        </w:tc>
      </w:tr>
      <w:tr w:rsidR="00FF20DF" w:rsidRPr="009960C4" w:rsidTr="00FF20DF">
        <w:trPr>
          <w:trHeight w:val="5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Практикум по теме «Понятие о причастии. Морфологические признаки причастия»</w:t>
            </w:r>
            <w:r w:rsidR="001C4041">
              <w:rPr>
                <w:sz w:val="24"/>
                <w:szCs w:val="24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К-тип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Тест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9516FC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1" w:history="1">
              <w:r w:rsidR="00FB59C3" w:rsidRPr="009960C4">
                <w:rPr>
                  <w:rStyle w:val="a5"/>
                  <w:sz w:val="24"/>
                  <w:szCs w:val="24"/>
                </w:rPr>
                <w:t>http://www.fcior.edu.ru/card/13976/ponyatie-o-prichastii-morfologicheskie-priznaki-prichastiya-p2.html</w:t>
              </w:r>
            </w:hyperlink>
          </w:p>
        </w:tc>
      </w:tr>
      <w:tr w:rsidR="00FF20DF" w:rsidRPr="009960C4" w:rsidTr="00FF20DF">
        <w:trPr>
          <w:trHeight w:val="5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bCs/>
                <w:color w:val="000000"/>
                <w:sz w:val="24"/>
                <w:szCs w:val="24"/>
              </w:rPr>
              <w:t>Таблица "Признаки деепричастия" (N 140224)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Таблица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9516FC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2" w:history="1">
              <w:r w:rsidR="00FB59C3" w:rsidRPr="009960C4">
                <w:rPr>
                  <w:rStyle w:val="a5"/>
                  <w:sz w:val="24"/>
                  <w:szCs w:val="24"/>
                </w:rPr>
                <w:t>http://school-collection.edu.ru/catalog/res/af1444e0-3dcc-46b6-aa44-e183c2e17a05/?interface=teacher&amp;class=48&amp;subject=8</w:t>
              </w:r>
            </w:hyperlink>
          </w:p>
        </w:tc>
      </w:tr>
      <w:tr w:rsidR="00FF20DF" w:rsidRPr="009960C4" w:rsidTr="00FF20DF">
        <w:trPr>
          <w:trHeight w:val="5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960C4">
              <w:rPr>
                <w:bCs/>
                <w:color w:val="000000"/>
                <w:sz w:val="24"/>
                <w:szCs w:val="24"/>
              </w:rPr>
              <w:t>Таблица «Общее понятие о деепричастии»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К-тип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Тест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9516FC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3" w:history="1">
              <w:r w:rsidR="00FB59C3" w:rsidRPr="009960C4">
                <w:rPr>
                  <w:rStyle w:val="a5"/>
                  <w:sz w:val="24"/>
                  <w:szCs w:val="24"/>
                </w:rPr>
                <w:t>http://files.school-collection.edu.ru/dlrstore/9b271c0f-416e-4e09-ba31-ca6d268d0209/index_listing.html</w:t>
              </w:r>
            </w:hyperlink>
            <w:r w:rsidR="00FB59C3" w:rsidRPr="009960C4">
              <w:rPr>
                <w:sz w:val="24"/>
                <w:szCs w:val="24"/>
              </w:rPr>
              <w:t xml:space="preserve"> </w:t>
            </w:r>
          </w:p>
        </w:tc>
      </w:tr>
      <w:tr w:rsidR="00FF20DF" w:rsidRPr="009960C4" w:rsidTr="00FF20DF">
        <w:trPr>
          <w:trHeight w:val="5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960C4">
              <w:rPr>
                <w:bCs/>
                <w:color w:val="000000"/>
                <w:sz w:val="24"/>
                <w:szCs w:val="24"/>
              </w:rPr>
              <w:t>Таблица «Вид и образование деепричастие»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К-тип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Тест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9516FC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4" w:history="1">
              <w:r w:rsidR="00FB59C3" w:rsidRPr="009960C4">
                <w:rPr>
                  <w:rStyle w:val="a5"/>
                  <w:sz w:val="24"/>
                  <w:szCs w:val="24"/>
                </w:rPr>
                <w:t>http://files.school-collection.edu.ru/dlrstore/ad383702-8f79-4b98-b737-91a435e7b6c9/index_listing.html</w:t>
              </w:r>
            </w:hyperlink>
            <w:r w:rsidR="00FB59C3" w:rsidRPr="009960C4">
              <w:rPr>
                <w:sz w:val="24"/>
                <w:szCs w:val="24"/>
              </w:rPr>
              <w:t xml:space="preserve"> </w:t>
            </w:r>
          </w:p>
        </w:tc>
      </w:tr>
      <w:tr w:rsidR="00FF20DF" w:rsidRPr="009960C4" w:rsidTr="00FF20DF">
        <w:trPr>
          <w:trHeight w:val="5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960C4">
              <w:rPr>
                <w:bCs/>
                <w:color w:val="000000"/>
                <w:sz w:val="24"/>
                <w:szCs w:val="24"/>
              </w:rPr>
              <w:t xml:space="preserve"> Электронное задание «Понятие о деепричастие»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К-тип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FB59C3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Тест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3" w:rsidRPr="009960C4" w:rsidRDefault="009516FC" w:rsidP="008C373D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5" w:history="1">
              <w:r w:rsidR="00FB59C3" w:rsidRPr="009960C4">
                <w:rPr>
                  <w:rStyle w:val="a5"/>
                  <w:sz w:val="24"/>
                  <w:szCs w:val="24"/>
                </w:rPr>
                <w:t>http://files.school-collection.edu.ru/dlrstore/0b68af1e-52c5-488a-b9af-78e8b936716d/%5BRUS7_141%5D_%5BQS_358%5D.html</w:t>
              </w:r>
            </w:hyperlink>
            <w:r w:rsidR="00FB59C3" w:rsidRPr="009960C4">
              <w:rPr>
                <w:sz w:val="24"/>
                <w:szCs w:val="24"/>
              </w:rPr>
              <w:t xml:space="preserve"> </w:t>
            </w:r>
          </w:p>
        </w:tc>
      </w:tr>
      <w:tr w:rsidR="00FF20DF" w:rsidRPr="009960C4" w:rsidTr="00FF20DF">
        <w:trPr>
          <w:trHeight w:val="5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4" w:rsidRPr="009960C4" w:rsidRDefault="009960C4" w:rsidP="008C37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4" w:rsidRPr="009960C4" w:rsidRDefault="009960C4" w:rsidP="008C373D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960C4">
              <w:rPr>
                <w:bCs/>
                <w:color w:val="000000"/>
                <w:sz w:val="24"/>
                <w:szCs w:val="24"/>
              </w:rPr>
              <w:t>Таблица «Признаки глагола и наречия у деепричастия»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4" w:rsidRPr="009960C4" w:rsidRDefault="009960C4" w:rsidP="008C373D">
            <w:pPr>
              <w:spacing w:line="360" w:lineRule="auto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 xml:space="preserve">К </w:t>
            </w:r>
            <w:proofErr w:type="gramStart"/>
            <w:r w:rsidRPr="009960C4">
              <w:rPr>
                <w:sz w:val="24"/>
                <w:szCs w:val="24"/>
              </w:rPr>
              <w:t>-т</w:t>
            </w:r>
            <w:proofErr w:type="gramEnd"/>
            <w:r w:rsidRPr="009960C4">
              <w:rPr>
                <w:sz w:val="24"/>
                <w:szCs w:val="24"/>
              </w:rPr>
              <w:t>ип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4" w:rsidRPr="009960C4" w:rsidRDefault="009960C4" w:rsidP="008C373D">
            <w:pPr>
              <w:spacing w:line="360" w:lineRule="auto"/>
              <w:rPr>
                <w:sz w:val="24"/>
                <w:szCs w:val="24"/>
              </w:rPr>
            </w:pPr>
            <w:r w:rsidRPr="009960C4">
              <w:rPr>
                <w:sz w:val="24"/>
                <w:szCs w:val="24"/>
              </w:rPr>
              <w:t>Таблица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C4" w:rsidRPr="009960C4" w:rsidRDefault="009516FC" w:rsidP="008C373D">
            <w:pPr>
              <w:spacing w:line="360" w:lineRule="auto"/>
              <w:rPr>
                <w:sz w:val="24"/>
                <w:szCs w:val="24"/>
              </w:rPr>
            </w:pPr>
            <w:hyperlink r:id="rId16" w:history="1">
              <w:r w:rsidR="009960C4" w:rsidRPr="009960C4">
                <w:rPr>
                  <w:rStyle w:val="a5"/>
                  <w:sz w:val="24"/>
                  <w:szCs w:val="24"/>
                </w:rPr>
                <w:t>http://files.school-collection.edu.ru/dlrstore/498105e0-2971-4101-8f5e-4a502d95c0a9/%5BRUS7_142%5D_%5BIA_361%5D.swf</w:t>
              </w:r>
            </w:hyperlink>
            <w:r w:rsidR="009960C4" w:rsidRPr="009960C4">
              <w:rPr>
                <w:sz w:val="24"/>
                <w:szCs w:val="24"/>
              </w:rPr>
              <w:t xml:space="preserve"> </w:t>
            </w:r>
          </w:p>
        </w:tc>
      </w:tr>
    </w:tbl>
    <w:p w:rsidR="00FB59C3" w:rsidRPr="009960C4" w:rsidRDefault="00FB59C3" w:rsidP="008C373D">
      <w:pPr>
        <w:spacing w:line="360" w:lineRule="auto"/>
        <w:jc w:val="both"/>
        <w:rPr>
          <w:sz w:val="24"/>
          <w:szCs w:val="24"/>
        </w:rPr>
      </w:pPr>
    </w:p>
    <w:p w:rsidR="00FB59C3" w:rsidRPr="009960C4" w:rsidRDefault="00FB59C3" w:rsidP="008C373D">
      <w:pPr>
        <w:spacing w:line="360" w:lineRule="auto"/>
        <w:rPr>
          <w:sz w:val="24"/>
          <w:szCs w:val="24"/>
        </w:rPr>
      </w:pPr>
    </w:p>
    <w:p w:rsidR="005A3A9C" w:rsidRPr="009960C4" w:rsidRDefault="005A3A9C" w:rsidP="008C373D">
      <w:pPr>
        <w:spacing w:line="360" w:lineRule="auto"/>
        <w:rPr>
          <w:sz w:val="24"/>
          <w:szCs w:val="24"/>
        </w:rPr>
      </w:pPr>
    </w:p>
    <w:sectPr w:rsidR="005A3A9C" w:rsidRPr="009960C4" w:rsidSect="005E17F0">
      <w:pgSz w:w="11906" w:h="16838"/>
      <w:pgMar w:top="709" w:right="2835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FC" w:rsidRDefault="009516FC" w:rsidP="00013EFB">
      <w:r>
        <w:separator/>
      </w:r>
    </w:p>
  </w:endnote>
  <w:endnote w:type="continuationSeparator" w:id="0">
    <w:p w:rsidR="009516FC" w:rsidRDefault="009516FC" w:rsidP="0001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577"/>
      <w:docPartObj>
        <w:docPartGallery w:val="Page Numbers (Bottom of Page)"/>
        <w:docPartUnique/>
      </w:docPartObj>
    </w:sdtPr>
    <w:sdtEndPr/>
    <w:sdtContent>
      <w:p w:rsidR="00013EFB" w:rsidRDefault="009516FC" w:rsidP="00001521">
        <w:pPr>
          <w:pStyle w:val="a9"/>
        </w:pPr>
      </w:p>
    </w:sdtContent>
  </w:sdt>
  <w:p w:rsidR="00013EFB" w:rsidRDefault="00013E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FC" w:rsidRDefault="009516FC" w:rsidP="00013EFB">
      <w:r>
        <w:separator/>
      </w:r>
    </w:p>
  </w:footnote>
  <w:footnote w:type="continuationSeparator" w:id="0">
    <w:p w:rsidR="009516FC" w:rsidRDefault="009516FC" w:rsidP="0001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A"/>
    <w:multiLevelType w:val="hybridMultilevel"/>
    <w:tmpl w:val="5504D6B2"/>
    <w:lvl w:ilvl="0" w:tplc="2928653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726D6C"/>
    <w:multiLevelType w:val="multilevel"/>
    <w:tmpl w:val="18F0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838A2"/>
    <w:multiLevelType w:val="hybridMultilevel"/>
    <w:tmpl w:val="8F205860"/>
    <w:lvl w:ilvl="0" w:tplc="CED2D3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A4826AA"/>
    <w:multiLevelType w:val="hybridMultilevel"/>
    <w:tmpl w:val="19B6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02E47"/>
    <w:multiLevelType w:val="hybridMultilevel"/>
    <w:tmpl w:val="17AC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80239"/>
    <w:multiLevelType w:val="hybridMultilevel"/>
    <w:tmpl w:val="E5AA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9C3"/>
    <w:rsid w:val="00001521"/>
    <w:rsid w:val="000078C2"/>
    <w:rsid w:val="00012D12"/>
    <w:rsid w:val="00013EFB"/>
    <w:rsid w:val="00085876"/>
    <w:rsid w:val="000F7A66"/>
    <w:rsid w:val="001246E4"/>
    <w:rsid w:val="001A3B89"/>
    <w:rsid w:val="001C4041"/>
    <w:rsid w:val="001E22C7"/>
    <w:rsid w:val="002010B7"/>
    <w:rsid w:val="00234A23"/>
    <w:rsid w:val="00240290"/>
    <w:rsid w:val="00260A85"/>
    <w:rsid w:val="00261DAB"/>
    <w:rsid w:val="00293EC6"/>
    <w:rsid w:val="002D594F"/>
    <w:rsid w:val="002E514B"/>
    <w:rsid w:val="003256E3"/>
    <w:rsid w:val="00351CAC"/>
    <w:rsid w:val="00355FAF"/>
    <w:rsid w:val="003A26B5"/>
    <w:rsid w:val="003D0421"/>
    <w:rsid w:val="003F71E0"/>
    <w:rsid w:val="00490ECB"/>
    <w:rsid w:val="00491A61"/>
    <w:rsid w:val="004B09BD"/>
    <w:rsid w:val="004B23FE"/>
    <w:rsid w:val="004B6E87"/>
    <w:rsid w:val="004C5333"/>
    <w:rsid w:val="004F7079"/>
    <w:rsid w:val="00505CBB"/>
    <w:rsid w:val="00523670"/>
    <w:rsid w:val="005A3A9C"/>
    <w:rsid w:val="005A5CD1"/>
    <w:rsid w:val="005B752A"/>
    <w:rsid w:val="005E17F0"/>
    <w:rsid w:val="00606B58"/>
    <w:rsid w:val="00615632"/>
    <w:rsid w:val="00615937"/>
    <w:rsid w:val="006215AC"/>
    <w:rsid w:val="00626B64"/>
    <w:rsid w:val="006351E8"/>
    <w:rsid w:val="00637807"/>
    <w:rsid w:val="0068574F"/>
    <w:rsid w:val="006E7967"/>
    <w:rsid w:val="006E7C71"/>
    <w:rsid w:val="007034DA"/>
    <w:rsid w:val="007122B2"/>
    <w:rsid w:val="007278BD"/>
    <w:rsid w:val="00790AC0"/>
    <w:rsid w:val="00795B87"/>
    <w:rsid w:val="007B1491"/>
    <w:rsid w:val="007C4ADA"/>
    <w:rsid w:val="007E08EC"/>
    <w:rsid w:val="008B3F20"/>
    <w:rsid w:val="008C3190"/>
    <w:rsid w:val="008C373D"/>
    <w:rsid w:val="008F26E9"/>
    <w:rsid w:val="00906733"/>
    <w:rsid w:val="00924F9F"/>
    <w:rsid w:val="009516FC"/>
    <w:rsid w:val="00953A6D"/>
    <w:rsid w:val="0099070D"/>
    <w:rsid w:val="009960C4"/>
    <w:rsid w:val="009D0C45"/>
    <w:rsid w:val="009D32B9"/>
    <w:rsid w:val="00A270C7"/>
    <w:rsid w:val="00A467C6"/>
    <w:rsid w:val="00A57292"/>
    <w:rsid w:val="00A85B48"/>
    <w:rsid w:val="00A90E75"/>
    <w:rsid w:val="00AB76D5"/>
    <w:rsid w:val="00AD0A14"/>
    <w:rsid w:val="00AD22FD"/>
    <w:rsid w:val="00AD51D5"/>
    <w:rsid w:val="00AE0642"/>
    <w:rsid w:val="00AE48D7"/>
    <w:rsid w:val="00B20965"/>
    <w:rsid w:val="00B213D9"/>
    <w:rsid w:val="00B352A6"/>
    <w:rsid w:val="00B673EF"/>
    <w:rsid w:val="00BE4EC5"/>
    <w:rsid w:val="00C4446F"/>
    <w:rsid w:val="00C81AD6"/>
    <w:rsid w:val="00CA4DF8"/>
    <w:rsid w:val="00D06707"/>
    <w:rsid w:val="00D13CB0"/>
    <w:rsid w:val="00D33C84"/>
    <w:rsid w:val="00D54454"/>
    <w:rsid w:val="00D663F9"/>
    <w:rsid w:val="00D93595"/>
    <w:rsid w:val="00DA5A83"/>
    <w:rsid w:val="00DD6369"/>
    <w:rsid w:val="00E23736"/>
    <w:rsid w:val="00E51599"/>
    <w:rsid w:val="00E9021C"/>
    <w:rsid w:val="00E93F23"/>
    <w:rsid w:val="00EE4FA0"/>
    <w:rsid w:val="00EE540A"/>
    <w:rsid w:val="00F14172"/>
    <w:rsid w:val="00F3766B"/>
    <w:rsid w:val="00FA64EA"/>
    <w:rsid w:val="00FB59C3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C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C3"/>
    <w:rPr>
      <w:rFonts w:ascii="Tahoma" w:hAnsi="Tahoma" w:cs="Tahoma"/>
      <w:sz w:val="16"/>
      <w:szCs w:val="16"/>
    </w:rPr>
  </w:style>
  <w:style w:type="character" w:styleId="a5">
    <w:name w:val="Hyperlink"/>
    <w:rsid w:val="00FB59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59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13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EFB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13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3EFB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b">
    <w:name w:val="No Spacing"/>
    <w:uiPriority w:val="1"/>
    <w:qFormat/>
    <w:rsid w:val="009067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s.school-collection.edu.ru/dlrstore/9b271c0f-416e-4e09-ba31-ca6d268d0209/index_listing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catalog/res/af1444e0-3dcc-46b6-aa44-e183c2e17a05/?interface=teacher&amp;class=48&amp;subject=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498105e0-2971-4101-8f5e-4a502d95c0a9/%5BRUS7_142%5D_%5BIA_361%5D.sw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ior.edu.ru/card/13976/ponyatie-o-prichastii-morfologicheskie-priznaki-prichastiya-p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les.school-collection.edu.ru/dlrstore/0b68af1e-52c5-488a-b9af-78e8b936716d/%5BRUS7_141%5D_%5BQS_358%5D.html" TargetMode="External"/><Relationship Id="rId10" Type="http://schemas.openxmlformats.org/officeDocument/2006/relationships/hyperlink" Target="http://www.fcior.edu.ru/card/13959/ponyatie-o-prichastii-morfologicheskie-priznaki-prichastiya-p1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files.school-collection.edu.ru/dlrstore/ad383702-8f79-4b98-b737-91a435e7b6c9/index_list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60ADC-046F-4C73-906E-77AA1C2A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pc10-16</cp:lastModifiedBy>
  <cp:revision>2</cp:revision>
  <dcterms:created xsi:type="dcterms:W3CDTF">2016-12-06T09:49:00Z</dcterms:created>
  <dcterms:modified xsi:type="dcterms:W3CDTF">2016-12-06T09:49:00Z</dcterms:modified>
</cp:coreProperties>
</file>